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18CFA" w14:textId="5956A66A" w:rsidR="004E1E03" w:rsidRPr="004E1E03" w:rsidRDefault="004E1E03" w:rsidP="004E1E03">
      <w:pPr>
        <w:jc w:val="right"/>
        <w:rPr>
          <w:rFonts w:ascii="Times New Roman" w:hAnsi="Times New Roman"/>
          <w:b/>
          <w:bCs/>
          <w:sz w:val="24"/>
          <w:szCs w:val="24"/>
        </w:rPr>
      </w:pPr>
      <w:r w:rsidRPr="004E1E03">
        <w:rPr>
          <w:rFonts w:ascii="Times New Roman" w:hAnsi="Times New Roman"/>
          <w:b/>
          <w:bCs/>
          <w:sz w:val="24"/>
          <w:szCs w:val="24"/>
        </w:rPr>
        <w:t>Приложение 2.3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56A2505" w14:textId="77777777" w:rsidR="004E1E03" w:rsidRPr="004E1E03" w:rsidRDefault="004E1E03" w:rsidP="004E1E03">
      <w:pPr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4E1E03">
        <w:rPr>
          <w:rFonts w:ascii="Times New Roman" w:hAnsi="Times New Roman"/>
          <w:b/>
          <w:bCs/>
          <w:sz w:val="24"/>
          <w:szCs w:val="24"/>
        </w:rPr>
        <w:t xml:space="preserve">к АОП-П по </w:t>
      </w:r>
      <w:r w:rsidRPr="004E1E03">
        <w:rPr>
          <w:rFonts w:ascii="Times New Roman" w:hAnsi="Times New Roman"/>
          <w:b/>
          <w:bCs/>
          <w:iCs/>
          <w:sz w:val="24"/>
          <w:szCs w:val="24"/>
        </w:rPr>
        <w:t xml:space="preserve">специальности </w:t>
      </w:r>
    </w:p>
    <w:p w14:paraId="541AEE42" w14:textId="77777777" w:rsidR="004E1E03" w:rsidRPr="004E1E03" w:rsidRDefault="004E1E03" w:rsidP="004E1E03">
      <w:pPr>
        <w:jc w:val="right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4E1E03">
        <w:rPr>
          <w:rFonts w:ascii="Times New Roman" w:hAnsi="Times New Roman"/>
          <w:b/>
          <w:bCs/>
          <w:sz w:val="24"/>
          <w:szCs w:val="24"/>
        </w:rPr>
        <w:t>11.02.17 Разработка электронных устройств и систем</w:t>
      </w:r>
    </w:p>
    <w:p w14:paraId="443D39AB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BDA3DF1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E874B2C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275BC44E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686BEC7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A5194FB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26CD6655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30DB9C2D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4034742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3CD191CF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224EC8B9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37731E8" w14:textId="77777777" w:rsidR="00DC209C" w:rsidRDefault="00DC209C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AB85CB7" w14:textId="77777777" w:rsidR="00E51CF6" w:rsidRDefault="00E51CF6" w:rsidP="00DC209C">
      <w:pPr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C1E17B9" w14:textId="77777777" w:rsidR="004E1E03" w:rsidRPr="004E1E03" w:rsidRDefault="004E1E03" w:rsidP="004E1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i/>
          <w:caps/>
          <w:sz w:val="24"/>
          <w:szCs w:val="24"/>
          <w:lang w:eastAsia="ru-RU" w:bidi="ru-RU"/>
        </w:rPr>
      </w:pPr>
      <w:r w:rsidRPr="004E1E03">
        <w:rPr>
          <w:rFonts w:ascii="Times New Roman" w:hAnsi="Times New Roman"/>
          <w:b/>
          <w:bCs/>
          <w:i/>
          <w:caps/>
          <w:sz w:val="24"/>
          <w:szCs w:val="24"/>
          <w:lang w:eastAsia="ru-RU" w:bidi="ru-RU"/>
        </w:rPr>
        <w:t>АДАПТИРОВАННАЯ ПРОГРАММА учебНОЙ ДИСЦИПЛИНЫ</w:t>
      </w:r>
    </w:p>
    <w:p w14:paraId="7980D64A" w14:textId="77777777" w:rsidR="004E1E03" w:rsidRPr="004E1E03" w:rsidRDefault="004E1E03" w:rsidP="004E1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i/>
          <w:caps/>
          <w:sz w:val="24"/>
          <w:szCs w:val="24"/>
          <w:u w:val="single"/>
          <w:lang w:eastAsia="ru-RU" w:bidi="ru-RU"/>
        </w:rPr>
      </w:pPr>
      <w:bookmarkStart w:id="0" w:name="_Hlk151560760"/>
      <w:bookmarkStart w:id="1" w:name="_Hlk151561143"/>
      <w:r w:rsidRPr="004E1E03">
        <w:rPr>
          <w:rFonts w:ascii="Times New Roman" w:hAnsi="Times New Roman"/>
          <w:b/>
          <w:bCs/>
          <w:i/>
          <w:caps/>
          <w:sz w:val="24"/>
          <w:szCs w:val="24"/>
          <w:u w:val="single"/>
          <w:lang w:eastAsia="ru-RU" w:bidi="ru-RU"/>
        </w:rPr>
        <w:t>ООД. 13 ОСНОВЫ БЕЗОПАСНОСТИ И ЗАЩИТЫ РОДИНЫ</w:t>
      </w:r>
    </w:p>
    <w:p w14:paraId="5EA9DD07" w14:textId="00B3552F" w:rsidR="004E1E03" w:rsidRPr="004E1E03" w:rsidRDefault="004E1E03" w:rsidP="004E1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i/>
          <w:caps/>
          <w:sz w:val="24"/>
          <w:szCs w:val="24"/>
          <w:lang w:eastAsia="ru-RU" w:bidi="ru-RU"/>
        </w:rPr>
      </w:pPr>
      <w:r w:rsidRPr="004E1E03">
        <w:rPr>
          <w:rFonts w:ascii="Times New Roman" w:hAnsi="Times New Roman"/>
          <w:b/>
          <w:i/>
          <w:sz w:val="24"/>
          <w:szCs w:val="24"/>
          <w:lang w:eastAsia="ru-RU" w:bidi="ru-RU"/>
        </w:rPr>
        <w:t>Для лиц с инвалидностью без нарушения психофизического развития</w:t>
      </w:r>
      <w:bookmarkEnd w:id="0"/>
      <w:bookmarkEnd w:id="1"/>
    </w:p>
    <w:p w14:paraId="0F868C9B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4"/>
          <w:szCs w:val="24"/>
          <w:lang w:eastAsia="ru-RU" w:bidi="ru-RU"/>
        </w:rPr>
      </w:pPr>
    </w:p>
    <w:p w14:paraId="37CCD972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8BEBAA9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580BD3D6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58CAAEE7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2A4BEEA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353CFF89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023ED3C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D50CEB1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2016497A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120D81D9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2B3B21F9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16931385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2360826D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8785069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AB1AA8E" w14:textId="77777777" w:rsidR="00DC209C" w:rsidRDefault="00DC209C" w:rsidP="00D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679DB9B8" w14:textId="77777777" w:rsidR="00DC209C" w:rsidRDefault="00DC209C" w:rsidP="00DC209C">
      <w:pPr>
        <w:shd w:val="clear" w:color="auto" w:fill="FFFFFF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28EAC893" w14:textId="77777777" w:rsidR="00DC209C" w:rsidRDefault="00DC209C" w:rsidP="00DC209C">
      <w:pPr>
        <w:shd w:val="clear" w:color="auto" w:fill="FFFFFF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521D6520" w14:textId="77777777" w:rsidR="00DC209C" w:rsidRDefault="00DC209C" w:rsidP="00DC209C">
      <w:pPr>
        <w:shd w:val="clear" w:color="auto" w:fill="FFFFFF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4CBD5F88" w14:textId="77777777" w:rsidR="00DC209C" w:rsidRDefault="00DC209C" w:rsidP="00DC209C">
      <w:pPr>
        <w:shd w:val="clear" w:color="auto" w:fill="FFFFFF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1806B542" w14:textId="77777777" w:rsidR="00DC209C" w:rsidRDefault="00DC209C" w:rsidP="00DC209C">
      <w:pPr>
        <w:shd w:val="clear" w:color="auto" w:fill="FFFFFF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54645814" w14:textId="77777777" w:rsidR="00DC209C" w:rsidRPr="00E51CF6" w:rsidRDefault="00DC209C" w:rsidP="00DC209C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  <w:lang w:eastAsia="ru-RU" w:bidi="ru-RU"/>
        </w:rPr>
      </w:pPr>
    </w:p>
    <w:p w14:paraId="2CB409E5" w14:textId="77777777" w:rsidR="00F314F3" w:rsidRPr="0018784E" w:rsidRDefault="00F314F3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  <w:bookmarkStart w:id="2" w:name="_Hlk196510348"/>
      <w:r w:rsidRPr="0018784E">
        <w:rPr>
          <w:rFonts w:ascii="Times New Roman" w:hAnsi="Times New Roman"/>
          <w:bCs/>
          <w:sz w:val="24"/>
          <w:szCs w:val="24"/>
          <w:lang w:eastAsia="ru-RU" w:bidi="ru-RU"/>
        </w:rPr>
        <w:t>Серпухов, 2026 г.</w:t>
      </w:r>
    </w:p>
    <w:p w14:paraId="299F0FC5" w14:textId="77777777" w:rsidR="00E51CF6" w:rsidRDefault="00E51CF6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0C5AC1F4" w14:textId="77777777" w:rsidR="00E51CF6" w:rsidRDefault="00E51CF6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005D1B99" w14:textId="77777777" w:rsidR="00E51CF6" w:rsidRDefault="00E51CF6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6C431D5F" w14:textId="77777777" w:rsidR="00E51CF6" w:rsidRDefault="00E51CF6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2ABC6912" w14:textId="77777777" w:rsidR="00E51CF6" w:rsidRDefault="00E51CF6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3A16F82B" w14:textId="77777777" w:rsidR="004E1E03" w:rsidRDefault="004E1E03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6890342D" w14:textId="77777777" w:rsidR="004E1E03" w:rsidRDefault="004E1E03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3927C387" w14:textId="77777777" w:rsidR="004E1E03" w:rsidRDefault="004E1E03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3AAF626C" w14:textId="77777777" w:rsidR="00E51CF6" w:rsidRDefault="00E51CF6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710E40ED" w14:textId="77777777" w:rsidR="00E51CF6" w:rsidRPr="00F314F3" w:rsidRDefault="00E51CF6" w:rsidP="00F314F3">
      <w:pPr>
        <w:ind w:firstLine="708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53E8552E" w14:textId="543FDD23" w:rsidR="007C5D08" w:rsidRPr="007C5D08" w:rsidRDefault="004E1E03" w:rsidP="007C5D08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4E1E0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Адаптированная программа учебной дисциплины ООД. 13 Основы безопасности и защиты Родины разработана в соответствии с требованиями Федерального государственного образовательного стандарта среднего общего образования, утверждённого приказом Министерства образования и науки РФ №413 от 17 мая 2012 года в действующей редакции, федеральной образовательной программы среднего общего образования, утверждённой приказом Министерства просвещения РФ от 18.05.2023 №371, примерной адаптированной программы, утверждённой на заседании Совета по оценке содержания и качества примерных рабочих программ общеобразовательного социально-гуманитарного циклов среднего профессионального образования (протокол №14 от 30.11.2022 г.), Федерального государственного образовательного стандарта среднего профессионального образования по специальности </w:t>
      </w:r>
      <w:r w:rsidR="007C5D08" w:rsidRPr="007C5D08">
        <w:rPr>
          <w:rFonts w:ascii="Times New Roman" w:eastAsia="Times New Roman" w:hAnsi="Times New Roman" w:cs="Times New Roman"/>
          <w:sz w:val="24"/>
          <w:szCs w:val="24"/>
        </w:rPr>
        <w:t>11.02.17 Разработка электронных устройств и систем</w:t>
      </w:r>
      <w:r w:rsidR="007C5D08" w:rsidRPr="007C5D0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r w:rsidR="007C5D08" w:rsidRPr="007C5D08">
        <w:rPr>
          <w:rFonts w:ascii="Times New Roman" w:eastAsia="Times New Roman" w:hAnsi="Times New Roman" w:cs="Times New Roman"/>
          <w:sz w:val="24"/>
          <w:szCs w:val="24"/>
        </w:rPr>
        <w:t>утвержденного п</w:t>
      </w:r>
      <w:r w:rsidR="007C5D08" w:rsidRPr="007C5D08">
        <w:rPr>
          <w:rFonts w:ascii="Times New Roman" w:eastAsia="Times New Roman" w:hAnsi="Times New Roman" w:cs="Times New Roman"/>
          <w:bCs/>
          <w:sz w:val="24"/>
          <w:szCs w:val="24"/>
        </w:rPr>
        <w:t>риказом Министерства просвещения России от 2 июня 2022 г. N 392 (зарегистрировано в Минюсте России 01.07.2022 № 69108)</w:t>
      </w:r>
      <w:r w:rsidR="007C5D08" w:rsidRPr="007C5D0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7C5D08" w:rsidRPr="007C5D08">
        <w:rPr>
          <w:rFonts w:ascii="Times New Roman" w:eastAsia="Times New Roman" w:hAnsi="Times New Roman" w:cs="Times New Roman"/>
          <w:sz w:val="24"/>
          <w:szCs w:val="24"/>
        </w:rPr>
        <w:t>в действующей редакции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189C08" w14:textId="77777777" w:rsidR="007C5D08" w:rsidRPr="007C5D08" w:rsidRDefault="007C5D08" w:rsidP="007C5D08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32269BF9" w14:textId="77777777" w:rsidR="007C5D08" w:rsidRPr="007C5D08" w:rsidRDefault="007C5D08" w:rsidP="007C5D08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E3A7AB9" w14:textId="77777777" w:rsidR="007C5D08" w:rsidRPr="007C5D08" w:rsidRDefault="007C5D08" w:rsidP="007C5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C5D08">
        <w:rPr>
          <w:rFonts w:ascii="Times New Roman" w:eastAsia="Times New Roman" w:hAnsi="Times New Roman" w:cs="Times New Roman"/>
          <w:sz w:val="24"/>
          <w:szCs w:val="24"/>
          <w:lang w:bidi="ru-RU"/>
        </w:rPr>
        <w:t>Организация-разработчик: ГБПОУ МО Серпуховский колледж»</w:t>
      </w:r>
    </w:p>
    <w:p w14:paraId="7482C7D2" w14:textId="77777777" w:rsidR="007C5D08" w:rsidRPr="007C5D08" w:rsidRDefault="007C5D08" w:rsidP="007C5D0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5838C178" w14:textId="338C041B" w:rsidR="007C5D08" w:rsidRPr="007C5D08" w:rsidRDefault="007C5D08" w:rsidP="007C5D08">
      <w:pPr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C5D08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Бутенко Е.С.</w:t>
      </w:r>
    </w:p>
    <w:p w14:paraId="1462EDF1" w14:textId="77777777" w:rsidR="007C5D08" w:rsidRPr="007C5D08" w:rsidRDefault="007C5D08" w:rsidP="007C5D08">
      <w:pPr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324EE5C2" w14:textId="77777777" w:rsidR="007C5D08" w:rsidRPr="007C5D08" w:rsidRDefault="007C5D08" w:rsidP="007C5D08">
      <w:pPr>
        <w:jc w:val="both"/>
        <w:rPr>
          <w:rFonts w:ascii="Times New Roman" w:eastAsia="Times New Roman" w:hAnsi="Times New Roman" w:cs="Times New Roman"/>
          <w:sz w:val="24"/>
          <w:szCs w:val="28"/>
          <w:lang w:bidi="ru-RU"/>
        </w:rPr>
      </w:pPr>
      <w:r w:rsidRPr="007C5D08">
        <w:rPr>
          <w:rFonts w:ascii="Times New Roman" w:eastAsia="Times New Roman" w:hAnsi="Times New Roman" w:cs="Times New Roman"/>
          <w:sz w:val="24"/>
          <w:szCs w:val="28"/>
          <w:lang w:bidi="ru-RU"/>
        </w:rPr>
        <w:t>Рассмотрено на заседании ПЦК общеобразовательных, общих гуманитарных, социально-экономических и естественнонаучных дисциплин (Протокол №10 от 13.05.2026)</w:t>
      </w:r>
    </w:p>
    <w:p w14:paraId="17D10797" w14:textId="77777777" w:rsidR="007C5D08" w:rsidRPr="007C5D08" w:rsidRDefault="007C5D08" w:rsidP="007C5D08">
      <w:pPr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491CE39A" w14:textId="77777777" w:rsidR="007C5D08" w:rsidRPr="007C5D08" w:rsidRDefault="007C5D08" w:rsidP="007C5D08">
      <w:pPr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7C5D08">
        <w:rPr>
          <w:rFonts w:ascii="Times New Roman" w:eastAsia="Times New Roman" w:hAnsi="Times New Roman" w:cs="Times New Roman"/>
          <w:sz w:val="24"/>
          <w:szCs w:val="24"/>
          <w:lang w:bidi="ru-RU"/>
        </w:rPr>
        <w:t>Председатель ПЦК: Ермилова Н.В.</w:t>
      </w:r>
    </w:p>
    <w:p w14:paraId="74546A2D" w14:textId="77777777" w:rsidR="007C5D08" w:rsidRPr="007C5D08" w:rsidRDefault="007C5D08" w:rsidP="007C5D08">
      <w:pPr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63C2F314" w14:textId="77777777" w:rsidR="007C5D08" w:rsidRDefault="007C5D08">
      <w:pPr>
        <w:widowControl/>
        <w:autoSpaceDE/>
        <w:autoSpaceDN/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br w:type="page"/>
      </w:r>
    </w:p>
    <w:p w14:paraId="052BE634" w14:textId="3C6AAEDC" w:rsidR="00D56218" w:rsidRPr="00C52F93" w:rsidRDefault="00D56218" w:rsidP="00825315">
      <w:pPr>
        <w:shd w:val="clear" w:color="auto" w:fill="FFFFFF"/>
        <w:spacing w:after="240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lastRenderedPageBreak/>
        <w:t>СОДЕРЖАНИЕ ПРОГРАММЫ</w:t>
      </w:r>
    </w:p>
    <w:p w14:paraId="0DD12BF9" w14:textId="38DF1F50" w:rsidR="00D56218" w:rsidRPr="00C52F93" w:rsidRDefault="00D56218" w:rsidP="00825315">
      <w:pPr>
        <w:spacing w:line="360" w:lineRule="auto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t xml:space="preserve">1. </w:t>
      </w:r>
      <w:r w:rsidR="00880FD4" w:rsidRPr="00880FD4">
        <w:rPr>
          <w:rFonts w:ascii="Times New Roman" w:hAnsi="Times New Roman"/>
          <w:b/>
          <w:bCs/>
          <w:sz w:val="24"/>
          <w:szCs w:val="24"/>
          <w:lang w:eastAsia="ru-RU" w:bidi="ru-RU"/>
        </w:rPr>
        <w:t>Общая характеристика адаптированной программы учебной дисциплины</w:t>
      </w:r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t>…………</w:t>
      </w:r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tab/>
      </w:r>
    </w:p>
    <w:p w14:paraId="2C909992" w14:textId="77777777" w:rsidR="00D56218" w:rsidRPr="00C52F93" w:rsidRDefault="00D56218" w:rsidP="00825315">
      <w:pPr>
        <w:spacing w:line="360" w:lineRule="auto"/>
        <w:rPr>
          <w:rFonts w:ascii="Times New Roman" w:hAnsi="Times New Roman"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sz w:val="24"/>
          <w:szCs w:val="24"/>
          <w:lang w:eastAsia="ru-RU" w:bidi="ru-RU"/>
        </w:rPr>
        <w:t>1.1. Цель и место дисциплины в структуре образовательной программы……………</w:t>
      </w:r>
      <w:r w:rsidRPr="00C52F93"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42603B08" w14:textId="77777777" w:rsidR="00D56218" w:rsidRDefault="00D56218" w:rsidP="00825315">
      <w:pPr>
        <w:spacing w:line="360" w:lineRule="auto"/>
        <w:rPr>
          <w:rFonts w:ascii="Times New Roman" w:hAnsi="Times New Roman"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sz w:val="24"/>
          <w:szCs w:val="24"/>
          <w:lang w:eastAsia="ru-RU" w:bidi="ru-RU"/>
        </w:rPr>
        <w:t>1.2. Планируемые результаты освоения дисциплины…………………………………</w:t>
      </w:r>
    </w:p>
    <w:p w14:paraId="00C5686B" w14:textId="108494BD" w:rsidR="00D56218" w:rsidRPr="00C52F93" w:rsidRDefault="00D56218" w:rsidP="00825315">
      <w:pPr>
        <w:spacing w:line="360" w:lineRule="auto"/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1.3. Обоснование часов вариативной части</w:t>
      </w:r>
      <w:r w:rsidR="00BD05D1">
        <w:rPr>
          <w:rFonts w:ascii="Times New Roman" w:hAnsi="Times New Roman"/>
          <w:sz w:val="24"/>
          <w:szCs w:val="24"/>
          <w:lang w:eastAsia="ru-RU" w:bidi="ru-RU"/>
        </w:rPr>
        <w:t xml:space="preserve"> ОПОП -П</w:t>
      </w:r>
      <w:r>
        <w:rPr>
          <w:rFonts w:ascii="Times New Roman" w:hAnsi="Times New Roman"/>
          <w:sz w:val="24"/>
          <w:szCs w:val="24"/>
          <w:lang w:eastAsia="ru-RU" w:bidi="ru-RU"/>
        </w:rPr>
        <w:t>……………………………………….</w:t>
      </w:r>
      <w:r w:rsidRPr="00C52F93"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3043816D" w14:textId="77777777" w:rsidR="00D56218" w:rsidRPr="00C52F93" w:rsidRDefault="00D56218" w:rsidP="00825315">
      <w:pPr>
        <w:spacing w:line="360" w:lineRule="auto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t>2. Структура и содержание ДИСЦИПЛИНЫ……………………………………</w:t>
      </w:r>
      <w:proofErr w:type="gramStart"/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t>…….</w:t>
      </w:r>
      <w:proofErr w:type="gramEnd"/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t>.</w:t>
      </w:r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tab/>
      </w:r>
    </w:p>
    <w:p w14:paraId="28C9010D" w14:textId="77777777" w:rsidR="00D56218" w:rsidRPr="00C52F93" w:rsidRDefault="00D56218" w:rsidP="00825315">
      <w:pPr>
        <w:spacing w:line="360" w:lineRule="auto"/>
        <w:rPr>
          <w:rFonts w:ascii="Times New Roman" w:hAnsi="Times New Roman"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sz w:val="24"/>
          <w:szCs w:val="24"/>
          <w:lang w:eastAsia="ru-RU" w:bidi="ru-RU"/>
        </w:rPr>
        <w:t>2.1. Трудоемкость освоения дисциплины………………………………………………</w:t>
      </w:r>
      <w:r w:rsidRPr="00C52F93"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423A1585" w14:textId="77777777" w:rsidR="00D56218" w:rsidRPr="00C52F93" w:rsidRDefault="00D56218" w:rsidP="00825315">
      <w:pPr>
        <w:spacing w:line="360" w:lineRule="auto"/>
        <w:rPr>
          <w:rFonts w:ascii="Times New Roman" w:hAnsi="Times New Roman"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sz w:val="24"/>
          <w:szCs w:val="24"/>
          <w:lang w:eastAsia="ru-RU" w:bidi="ru-RU"/>
        </w:rPr>
        <w:t>2.2. Содержание дисциплины……………………………………………………………</w:t>
      </w:r>
      <w:r w:rsidRPr="00C52F93"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49585D94" w14:textId="55A09D24" w:rsidR="00D56218" w:rsidRPr="00C52F93" w:rsidRDefault="00D56218" w:rsidP="00825315">
      <w:pPr>
        <w:spacing w:line="360" w:lineRule="auto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t xml:space="preserve">3. </w:t>
      </w:r>
      <w:r w:rsidR="00880FD4" w:rsidRPr="00880FD4">
        <w:rPr>
          <w:rFonts w:ascii="Times New Roman" w:hAnsi="Times New Roman"/>
          <w:b/>
          <w:bCs/>
          <w:sz w:val="24"/>
          <w:szCs w:val="24"/>
          <w:lang w:eastAsia="ru-RU" w:bidi="ru-RU"/>
        </w:rPr>
        <w:t>Специальные условия реализации адаптированной программы учебной дисциплины</w:t>
      </w:r>
      <w:r w:rsidRPr="00C52F93">
        <w:rPr>
          <w:rFonts w:ascii="Times New Roman" w:hAnsi="Times New Roman"/>
          <w:b/>
          <w:bCs/>
          <w:sz w:val="24"/>
          <w:szCs w:val="24"/>
          <w:lang w:eastAsia="ru-RU" w:bidi="ru-RU"/>
        </w:rPr>
        <w:tab/>
      </w:r>
    </w:p>
    <w:p w14:paraId="5E0AD938" w14:textId="77777777" w:rsidR="00D56218" w:rsidRPr="00C52F93" w:rsidRDefault="00D56218" w:rsidP="00825315">
      <w:pPr>
        <w:spacing w:line="360" w:lineRule="auto"/>
        <w:rPr>
          <w:rFonts w:ascii="Times New Roman" w:hAnsi="Times New Roman"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sz w:val="24"/>
          <w:szCs w:val="24"/>
          <w:lang w:eastAsia="ru-RU" w:bidi="ru-RU"/>
        </w:rPr>
        <w:t>3.1. Материально-техническое обеспечение………………………………………</w:t>
      </w:r>
      <w:proofErr w:type="gramStart"/>
      <w:r w:rsidRPr="00C52F93">
        <w:rPr>
          <w:rFonts w:ascii="Times New Roman" w:hAnsi="Times New Roman"/>
          <w:sz w:val="24"/>
          <w:szCs w:val="24"/>
          <w:lang w:eastAsia="ru-RU" w:bidi="ru-RU"/>
        </w:rPr>
        <w:t>…….</w:t>
      </w:r>
      <w:proofErr w:type="gramEnd"/>
      <w:r w:rsidRPr="00C52F93">
        <w:rPr>
          <w:rFonts w:ascii="Times New Roman" w:hAnsi="Times New Roman"/>
          <w:sz w:val="24"/>
          <w:szCs w:val="24"/>
          <w:lang w:eastAsia="ru-RU" w:bidi="ru-RU"/>
        </w:rPr>
        <w:t>.</w:t>
      </w:r>
      <w:r w:rsidRPr="00C52F93"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613C2D1B" w14:textId="77777777" w:rsidR="00D56218" w:rsidRPr="00C52F93" w:rsidRDefault="00D56218" w:rsidP="00825315">
      <w:pPr>
        <w:spacing w:line="360" w:lineRule="auto"/>
        <w:rPr>
          <w:rFonts w:ascii="Times New Roman" w:hAnsi="Times New Roman"/>
          <w:sz w:val="24"/>
          <w:szCs w:val="24"/>
          <w:lang w:eastAsia="ru-RU" w:bidi="ru-RU"/>
        </w:rPr>
      </w:pPr>
      <w:r w:rsidRPr="00C52F93">
        <w:rPr>
          <w:rFonts w:ascii="Times New Roman" w:hAnsi="Times New Roman"/>
          <w:sz w:val="24"/>
          <w:szCs w:val="24"/>
          <w:lang w:eastAsia="ru-RU" w:bidi="ru-RU"/>
        </w:rPr>
        <w:t>3.2. Учебно-методическое обеспечение…………………………………………………</w:t>
      </w:r>
      <w:r w:rsidRPr="00C52F93"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749EA03D" w14:textId="206C7BAB" w:rsidR="00CB2EA0" w:rsidRPr="004B1CF6" w:rsidRDefault="00D56218" w:rsidP="00825315">
      <w:pPr>
        <w:spacing w:line="360" w:lineRule="auto"/>
        <w:rPr>
          <w:rFonts w:ascii="Times New Roman" w:hAnsi="Times New Roman" w:cs="Times New Roman"/>
        </w:rPr>
      </w:pPr>
      <w:r w:rsidRPr="00B95DF2">
        <w:rPr>
          <w:rFonts w:ascii="Times New Roman" w:hAnsi="Times New Roman"/>
          <w:b/>
          <w:bCs/>
          <w:sz w:val="24"/>
          <w:szCs w:val="24"/>
          <w:lang w:eastAsia="ru-RU" w:bidi="ru-RU"/>
        </w:rPr>
        <w:t xml:space="preserve">4. Контроль и оценка результатов освоения </w:t>
      </w:r>
      <w:r w:rsidR="00825315" w:rsidRPr="00B95DF2">
        <w:rPr>
          <w:rFonts w:ascii="Times New Roman" w:hAnsi="Times New Roman"/>
          <w:b/>
          <w:bCs/>
          <w:sz w:val="24"/>
          <w:szCs w:val="24"/>
          <w:lang w:eastAsia="ru-RU" w:bidi="ru-RU"/>
        </w:rPr>
        <w:t>ДИСЦИПЛИНЫ</w:t>
      </w:r>
      <w:r w:rsidRPr="00C52F93">
        <w:rPr>
          <w:rFonts w:ascii="Times New Roman" w:hAnsi="Times New Roman"/>
          <w:sz w:val="24"/>
          <w:szCs w:val="24"/>
          <w:lang w:eastAsia="ru-RU" w:bidi="ru-RU"/>
        </w:rPr>
        <w:t>………………………….</w:t>
      </w:r>
      <w:bookmarkEnd w:id="2"/>
    </w:p>
    <w:p w14:paraId="5B843E49" w14:textId="77777777" w:rsidR="00CB2EA0" w:rsidRPr="004B1CF6" w:rsidRDefault="00CB2EA0">
      <w:pPr>
        <w:rPr>
          <w:rFonts w:ascii="Times New Roman" w:hAnsi="Times New Roman" w:cs="Times New Roman"/>
        </w:rPr>
      </w:pPr>
    </w:p>
    <w:p w14:paraId="51D60205" w14:textId="77777777" w:rsidR="00825315" w:rsidRDefault="00825315">
      <w:pPr>
        <w:rPr>
          <w:rFonts w:ascii="Times New Roman" w:hAnsi="Times New Roman" w:cs="Times New Roman"/>
        </w:rPr>
        <w:sectPr w:rsidR="00825315" w:rsidSect="00CB2E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3132D01" w14:textId="37426494" w:rsidR="00CB2EA0" w:rsidRPr="004B1CF6" w:rsidRDefault="00CB2EA0" w:rsidP="00825315">
      <w:pPr>
        <w:tabs>
          <w:tab w:val="left" w:pos="1137"/>
        </w:tabs>
        <w:spacing w:before="77" w:line="276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CF6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880FD4" w:rsidRPr="004B1CF6">
        <w:rPr>
          <w:rFonts w:ascii="Times New Roman" w:hAnsi="Times New Roman" w:cs="Times New Roman"/>
          <w:b/>
          <w:sz w:val="24"/>
          <w:szCs w:val="24"/>
        </w:rPr>
        <w:t>ОБЩАЯ ХАРАКТЕРИСТИКА</w:t>
      </w:r>
      <w:r w:rsidR="00880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FD4" w:rsidRPr="00880FD4">
        <w:rPr>
          <w:rFonts w:ascii="Times New Roman" w:hAnsi="Times New Roman" w:cs="Times New Roman"/>
          <w:b/>
          <w:bCs/>
          <w:sz w:val="24"/>
          <w:szCs w:val="24"/>
        </w:rPr>
        <w:t>АДАПТИРОВАННОЙ</w:t>
      </w:r>
      <w:r w:rsidR="00880FD4" w:rsidRPr="00880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FD4" w:rsidRPr="004B1CF6">
        <w:rPr>
          <w:rFonts w:ascii="Times New Roman" w:hAnsi="Times New Roman" w:cs="Times New Roman"/>
          <w:b/>
          <w:sz w:val="24"/>
          <w:szCs w:val="24"/>
        </w:rPr>
        <w:t>ПРОГРАММЫ ОБЩЕОБРАЗОВАТЕЛЬНОЙ</w:t>
      </w:r>
      <w:r w:rsidR="00880FD4" w:rsidRPr="004B1CF6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880FD4" w:rsidRPr="004B1CF6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880FD4" w:rsidRPr="004B1CF6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880FD4">
        <w:rPr>
          <w:rFonts w:ascii="Times New Roman" w:hAnsi="Times New Roman" w:cs="Times New Roman"/>
          <w:b/>
          <w:spacing w:val="-12"/>
          <w:sz w:val="24"/>
          <w:szCs w:val="24"/>
        </w:rPr>
        <w:t xml:space="preserve">ООД.13 </w:t>
      </w:r>
      <w:r w:rsidR="00880FD4" w:rsidRPr="004B1CF6">
        <w:rPr>
          <w:rFonts w:ascii="Times New Roman" w:hAnsi="Times New Roman" w:cs="Times New Roman"/>
          <w:b/>
          <w:sz w:val="24"/>
          <w:szCs w:val="24"/>
        </w:rPr>
        <w:t>«ОСНОВЫ</w:t>
      </w:r>
      <w:r w:rsidR="00880FD4" w:rsidRPr="004B1CF6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="00880FD4" w:rsidRPr="004B1CF6">
        <w:rPr>
          <w:rFonts w:ascii="Times New Roman" w:hAnsi="Times New Roman" w:cs="Times New Roman"/>
          <w:b/>
          <w:sz w:val="24"/>
          <w:szCs w:val="24"/>
        </w:rPr>
        <w:t>БЕЗОПАСНОСТИ</w:t>
      </w:r>
      <w:r w:rsidR="00880FD4" w:rsidRPr="004B1CF6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И </w:t>
      </w:r>
      <w:r w:rsidR="00880FD4" w:rsidRPr="004B1CF6">
        <w:rPr>
          <w:rFonts w:ascii="Times New Roman" w:hAnsi="Times New Roman" w:cs="Times New Roman"/>
          <w:b/>
          <w:sz w:val="24"/>
          <w:szCs w:val="24"/>
        </w:rPr>
        <w:t>ЗАЩИТЫ</w:t>
      </w:r>
      <w:r w:rsidR="00880FD4" w:rsidRPr="004B1CF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880FD4" w:rsidRPr="004B1CF6">
        <w:rPr>
          <w:rFonts w:ascii="Times New Roman" w:hAnsi="Times New Roman" w:cs="Times New Roman"/>
          <w:b/>
          <w:spacing w:val="-2"/>
          <w:sz w:val="24"/>
          <w:szCs w:val="24"/>
        </w:rPr>
        <w:t>РОДИНЫ»</w:t>
      </w:r>
    </w:p>
    <w:p w14:paraId="61B2395B" w14:textId="77777777" w:rsidR="00CB2EA0" w:rsidRPr="004B1CF6" w:rsidRDefault="00CB2EA0" w:rsidP="00CB2EA0">
      <w:pPr>
        <w:pStyle w:val="a3"/>
        <w:spacing w:before="99"/>
        <w:rPr>
          <w:rFonts w:ascii="Times New Roman" w:hAnsi="Times New Roman" w:cs="Times New Roman"/>
          <w:b/>
          <w:sz w:val="24"/>
          <w:szCs w:val="24"/>
        </w:rPr>
      </w:pPr>
    </w:p>
    <w:p w14:paraId="0D4F4888" w14:textId="353FFCE1" w:rsidR="00CB2EA0" w:rsidRPr="00D56218" w:rsidRDefault="00D56218" w:rsidP="00D56218">
      <w:pPr>
        <w:pStyle w:val="a5"/>
        <w:numPr>
          <w:ilvl w:val="1"/>
          <w:numId w:val="35"/>
        </w:numPr>
        <w:tabs>
          <w:tab w:val="left" w:pos="1833"/>
        </w:tabs>
        <w:spacing w:line="276" w:lineRule="auto"/>
        <w:ind w:right="30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 м</w:t>
      </w:r>
      <w:r w:rsidR="00CB2EA0" w:rsidRPr="00D56218">
        <w:rPr>
          <w:rFonts w:ascii="Times New Roman" w:hAnsi="Times New Roman" w:cs="Times New Roman"/>
          <w:b/>
          <w:sz w:val="24"/>
          <w:szCs w:val="24"/>
        </w:rPr>
        <w:t>есто дисциплины в структуре образовательной программы:</w:t>
      </w:r>
    </w:p>
    <w:p w14:paraId="37533E0D" w14:textId="77933A2F" w:rsidR="00CB2EA0" w:rsidRPr="00D56218" w:rsidRDefault="00CB2EA0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6218">
        <w:rPr>
          <w:rFonts w:ascii="Times New Roman" w:hAnsi="Times New Roman" w:cs="Times New Roman"/>
          <w:bCs/>
          <w:sz w:val="24"/>
          <w:szCs w:val="24"/>
        </w:rPr>
        <w:t xml:space="preserve">Цели </w:t>
      </w:r>
      <w:r w:rsidR="00D56218">
        <w:rPr>
          <w:rFonts w:ascii="Times New Roman" w:hAnsi="Times New Roman" w:cs="Times New Roman"/>
          <w:bCs/>
          <w:sz w:val="24"/>
          <w:szCs w:val="24"/>
        </w:rPr>
        <w:t xml:space="preserve">изучения </w:t>
      </w:r>
      <w:r w:rsidRPr="00D56218">
        <w:rPr>
          <w:rFonts w:ascii="Times New Roman" w:hAnsi="Times New Roman" w:cs="Times New Roman"/>
          <w:bCs/>
          <w:spacing w:val="-2"/>
          <w:sz w:val="24"/>
          <w:szCs w:val="24"/>
        </w:rPr>
        <w:t>дисциплины</w:t>
      </w:r>
      <w:r w:rsidR="00D56218">
        <w:rPr>
          <w:rFonts w:ascii="Times New Roman" w:hAnsi="Times New Roman" w:cs="Times New Roman"/>
          <w:bCs/>
          <w:spacing w:val="-2"/>
          <w:sz w:val="24"/>
          <w:szCs w:val="24"/>
        </w:rPr>
        <w:t>:</w:t>
      </w:r>
    </w:p>
    <w:p w14:paraId="0F804D05" w14:textId="4599FC78" w:rsidR="00CB2EA0" w:rsidRDefault="00D56218" w:rsidP="007C5D08">
      <w:pPr>
        <w:pStyle w:val="a3"/>
        <w:ind w:left="57" w:right="57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CB2EA0" w:rsidRPr="004B1CF6">
        <w:rPr>
          <w:rFonts w:ascii="Times New Roman" w:hAnsi="Times New Roman" w:cs="Times New Roman"/>
          <w:sz w:val="24"/>
          <w:szCs w:val="24"/>
        </w:rPr>
        <w:t>ормирование компетенций в части овладения содержанием общеобразовательной дисциплины «Основы безопасности и защиты Родины», формирование ценностей, освоение знаний и умений, обеспечивающих готовность к выполнению Конституционного долга по защите</w:t>
      </w:r>
      <w:r w:rsidR="00CB2EA0" w:rsidRPr="004B1CF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Отечества</w:t>
      </w:r>
      <w:r w:rsidR="00CB2EA0" w:rsidRPr="004B1CF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и</w:t>
      </w:r>
      <w:r w:rsidR="00CB2EA0" w:rsidRPr="004B1CF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достижение</w:t>
      </w:r>
      <w:r w:rsidR="00CB2EA0" w:rsidRPr="004B1CF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базового</w:t>
      </w:r>
      <w:r w:rsidR="00CB2EA0" w:rsidRPr="004B1CF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уровня</w:t>
      </w:r>
      <w:r w:rsidR="00CB2EA0" w:rsidRPr="004B1CF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культуры</w:t>
      </w:r>
      <w:r w:rsidR="00CB2EA0" w:rsidRPr="004B1CF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 xml:space="preserve">безопасности </w:t>
      </w:r>
      <w:r w:rsidR="00CB2EA0" w:rsidRPr="004B1CF6">
        <w:rPr>
          <w:rFonts w:ascii="Times New Roman" w:hAnsi="Times New Roman" w:cs="Times New Roman"/>
          <w:spacing w:val="-2"/>
          <w:sz w:val="24"/>
          <w:szCs w:val="24"/>
        </w:rPr>
        <w:t>жизнедеятельности.</w:t>
      </w:r>
    </w:p>
    <w:p w14:paraId="6FD85E99" w14:textId="25AB2037" w:rsidR="00825315" w:rsidRPr="004B1CF6" w:rsidRDefault="00825315" w:rsidP="007C5D08">
      <w:pPr>
        <w:pStyle w:val="a3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1CF6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«Основы безопасности и защиты Родины» </w:t>
      </w:r>
      <w:r>
        <w:rPr>
          <w:rFonts w:ascii="Times New Roman" w:hAnsi="Times New Roman"/>
          <w:sz w:val="24"/>
          <w:szCs w:val="24"/>
          <w:lang w:eastAsia="ru-RU"/>
        </w:rPr>
        <w:t xml:space="preserve">включена в </w:t>
      </w:r>
      <w:r w:rsidRPr="00505297">
        <w:rPr>
          <w:rFonts w:ascii="Times New Roman" w:hAnsi="Times New Roman"/>
          <w:sz w:val="24"/>
          <w:szCs w:val="24"/>
          <w:lang w:eastAsia="ru-RU"/>
        </w:rPr>
        <w:t>обязательн</w:t>
      </w:r>
      <w:r>
        <w:rPr>
          <w:rFonts w:ascii="Times New Roman" w:hAnsi="Times New Roman"/>
          <w:sz w:val="24"/>
          <w:szCs w:val="24"/>
          <w:lang w:eastAsia="ru-RU"/>
        </w:rPr>
        <w:t>ую</w:t>
      </w:r>
      <w:r w:rsidRPr="00505297">
        <w:rPr>
          <w:rFonts w:ascii="Times New Roman" w:hAnsi="Times New Roman"/>
          <w:sz w:val="24"/>
          <w:szCs w:val="24"/>
          <w:lang w:eastAsia="ru-RU"/>
        </w:rPr>
        <w:t xml:space="preserve"> часть общеобразовательного цикла </w:t>
      </w:r>
      <w:r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</w:t>
      </w:r>
      <w:r w:rsidRPr="00505297">
        <w:rPr>
          <w:rFonts w:ascii="Times New Roman" w:hAnsi="Times New Roman"/>
          <w:sz w:val="24"/>
          <w:szCs w:val="24"/>
          <w:lang w:eastAsia="ru-RU"/>
        </w:rPr>
        <w:t>вательной программы</w:t>
      </w:r>
      <w:r w:rsidR="00406F5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6F53" w:rsidRPr="00406F53">
        <w:rPr>
          <w:rFonts w:ascii="Times New Roman" w:hAnsi="Times New Roman"/>
          <w:sz w:val="24"/>
          <w:szCs w:val="24"/>
          <w:lang w:eastAsia="ru-RU"/>
        </w:rPr>
        <w:t>для обучающихся с инвалидностью без нарушения психофизического развития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4817798E" w14:textId="2CC005CB" w:rsidR="00CB2EA0" w:rsidRPr="004B1CF6" w:rsidRDefault="00CB2EA0" w:rsidP="00D56218">
      <w:pPr>
        <w:pStyle w:val="1"/>
        <w:numPr>
          <w:ilvl w:val="1"/>
          <w:numId w:val="35"/>
        </w:numPr>
        <w:tabs>
          <w:tab w:val="left" w:pos="2569"/>
          <w:tab w:val="left" w:pos="5539"/>
          <w:tab w:val="left" w:pos="8194"/>
        </w:tabs>
        <w:spacing w:before="327"/>
        <w:ind w:right="304"/>
        <w:rPr>
          <w:rFonts w:ascii="Times New Roman" w:hAnsi="Times New Roman" w:cs="Times New Roman"/>
          <w:sz w:val="24"/>
          <w:szCs w:val="24"/>
        </w:rPr>
      </w:pPr>
      <w:r w:rsidRPr="004B1CF6">
        <w:rPr>
          <w:rFonts w:ascii="Times New Roman" w:hAnsi="Times New Roman" w:cs="Times New Roman"/>
          <w:spacing w:val="-2"/>
          <w:sz w:val="24"/>
          <w:szCs w:val="24"/>
        </w:rPr>
        <w:t>Планируемые</w:t>
      </w:r>
      <w:r w:rsidR="00D56218">
        <w:rPr>
          <w:rFonts w:ascii="Times New Roman" w:hAnsi="Times New Roman" w:cs="Times New Roman"/>
          <w:sz w:val="24"/>
          <w:szCs w:val="24"/>
        </w:rPr>
        <w:t xml:space="preserve"> </w:t>
      </w:r>
      <w:r w:rsidRPr="004B1CF6">
        <w:rPr>
          <w:rFonts w:ascii="Times New Roman" w:hAnsi="Times New Roman" w:cs="Times New Roman"/>
          <w:spacing w:val="-2"/>
          <w:sz w:val="24"/>
          <w:szCs w:val="24"/>
        </w:rPr>
        <w:t>результат</w:t>
      </w:r>
      <w:r w:rsidR="00D56218">
        <w:rPr>
          <w:rFonts w:ascii="Times New Roman" w:hAnsi="Times New Roman" w:cs="Times New Roman"/>
          <w:spacing w:val="-2"/>
          <w:sz w:val="24"/>
          <w:szCs w:val="24"/>
        </w:rPr>
        <w:t>ы освоения дисциплины</w:t>
      </w:r>
    </w:p>
    <w:p w14:paraId="1DC77886" w14:textId="7B00A1D1" w:rsidR="00516A19" w:rsidRPr="007C5D08" w:rsidRDefault="00516A19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7220C6">
        <w:rPr>
          <w:rFonts w:ascii="Times New Roman" w:hAnsi="Times New Roman" w:cs="Times New Roman"/>
          <w:bCs/>
          <w:sz w:val="24"/>
          <w:szCs w:val="24"/>
        </w:rPr>
        <w:t>А</w:t>
      </w:r>
      <w:r w:rsidRPr="007C5D08">
        <w:rPr>
          <w:rFonts w:ascii="Times New Roman" w:hAnsi="Times New Roman" w:cs="Times New Roman"/>
          <w:bCs/>
          <w:sz w:val="24"/>
          <w:szCs w:val="24"/>
        </w:rPr>
        <w:t>ОП-П).</w:t>
      </w:r>
    </w:p>
    <w:p w14:paraId="08676E19" w14:textId="77777777" w:rsidR="00516A19" w:rsidRPr="007C5D08" w:rsidRDefault="00516A19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p w14:paraId="3CD02969" w14:textId="77777777" w:rsidR="00CB2EA0" w:rsidRPr="007C5D08" w:rsidRDefault="00CB2EA0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18D164F5" w14:textId="77777777" w:rsidR="00CB2EA0" w:rsidRPr="007C5D08" w:rsidRDefault="00CB2EA0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341ACD3E" w14:textId="1173EC7F" w:rsidR="00CB2EA0" w:rsidRPr="007C5D08" w:rsidRDefault="00CB2EA0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 xml:space="preserve">ОК 03. </w:t>
      </w:r>
      <w:r w:rsidR="00825315" w:rsidRPr="007C5D08">
        <w:rPr>
          <w:rFonts w:ascii="Times New Roman" w:hAnsi="Times New Roman" w:cs="Times New Roman"/>
          <w:bCs/>
          <w:sz w:val="24"/>
          <w:szCs w:val="24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 w:rsidRPr="007C5D08">
        <w:rPr>
          <w:rFonts w:ascii="Times New Roman" w:hAnsi="Times New Roman" w:cs="Times New Roman"/>
          <w:bCs/>
          <w:sz w:val="24"/>
          <w:szCs w:val="24"/>
        </w:rPr>
        <w:t>;</w:t>
      </w:r>
    </w:p>
    <w:p w14:paraId="03408CE2" w14:textId="77777777" w:rsidR="00CB2EA0" w:rsidRPr="007C5D08" w:rsidRDefault="00CB2EA0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>ОК 04. Эффективно взаимодействовать и работать в коллективе и команде</w:t>
      </w:r>
    </w:p>
    <w:p w14:paraId="5E6966E8" w14:textId="77777777" w:rsidR="00CB2EA0" w:rsidRPr="007C5D08" w:rsidRDefault="00CB2EA0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0C9DC3F4" w14:textId="77777777" w:rsidR="00CB2EA0" w:rsidRPr="007C5D08" w:rsidRDefault="00CB2EA0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1B7320D0" w14:textId="77777777" w:rsidR="00CB2EA0" w:rsidRPr="007C5D08" w:rsidRDefault="00CB2EA0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2ABE95BE" w14:textId="72885F42" w:rsidR="00CB2EA0" w:rsidRDefault="007F14B9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08">
        <w:rPr>
          <w:rFonts w:ascii="Times New Roman" w:hAnsi="Times New Roman" w:cs="Times New Roman"/>
          <w:bCs/>
          <w:sz w:val="24"/>
          <w:szCs w:val="24"/>
        </w:rPr>
        <w:t xml:space="preserve"> ПК 2.1</w:t>
      </w:r>
      <w:r w:rsidR="00DF7EA1" w:rsidRPr="007C5D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5D08">
        <w:rPr>
          <w:rFonts w:ascii="Times New Roman" w:hAnsi="Times New Roman" w:cs="Times New Roman"/>
          <w:bCs/>
          <w:sz w:val="24"/>
          <w:szCs w:val="24"/>
        </w:rPr>
        <w:t>Составлять электрические схемы, проводить расчёты и анализ параметров электронных блоков, устройств и систем различного типа с применением специализированного программного обеспечения в соответствии с техническим заданием</w:t>
      </w:r>
    </w:p>
    <w:p w14:paraId="5143906C" w14:textId="77777777" w:rsidR="007C5D08" w:rsidRPr="007C5D08" w:rsidRDefault="007C5D08" w:rsidP="007C5D08">
      <w:pPr>
        <w:widowControl/>
        <w:suppressAutoHyphens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D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компетенции (далее – ОК) и профессиональные компетенции (далее – ПК) ФГОС СПО в соотнесении с личностными, метапредметными и предметными результатами обучения базового уровня ФГОС СПО представлены в таблице:</w:t>
      </w:r>
    </w:p>
    <w:p w14:paraId="28086091" w14:textId="77777777" w:rsidR="007C5D08" w:rsidRPr="007C5D08" w:rsidRDefault="007C5D08" w:rsidP="007C5D08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74BB6BE5" w14:textId="77777777" w:rsidR="007C5D08" w:rsidRPr="007C5D08" w:rsidRDefault="007C5D08" w:rsidP="007C5D08">
      <w:pPr>
        <w:tabs>
          <w:tab w:val="left" w:pos="1562"/>
        </w:tabs>
        <w:ind w:left="57" w:right="57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B6743D" w14:textId="629533EC" w:rsidR="00CB2EA0" w:rsidRPr="007C5D08" w:rsidRDefault="007F14B9" w:rsidP="007C5D08">
      <w:pPr>
        <w:rPr>
          <w:rFonts w:ascii="Times New Roman" w:hAnsi="Times New Roman" w:cs="Times New Roman"/>
          <w:sz w:val="24"/>
          <w:szCs w:val="24"/>
        </w:rPr>
      </w:pPr>
      <w:r w:rsidRPr="007C5D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5F4AB" w14:textId="77777777" w:rsidR="00CB2EA0" w:rsidRPr="004B1CF6" w:rsidRDefault="00CB2EA0" w:rsidP="00CB2EA0">
      <w:pPr>
        <w:rPr>
          <w:rFonts w:ascii="Times New Roman" w:hAnsi="Times New Roman" w:cs="Times New Roman"/>
          <w:sz w:val="24"/>
          <w:szCs w:val="24"/>
        </w:rPr>
        <w:sectPr w:rsidR="00CB2EA0" w:rsidRPr="004B1CF6" w:rsidSect="00CB2E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470"/>
        <w:tblW w:w="14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3"/>
        <w:gridCol w:w="6946"/>
        <w:gridCol w:w="4819"/>
      </w:tblGrid>
      <w:tr w:rsidR="00773271" w:rsidRPr="005866E7" w14:paraId="340DAE48" w14:textId="77777777" w:rsidTr="005866E7">
        <w:trPr>
          <w:trHeight w:val="414"/>
        </w:trPr>
        <w:tc>
          <w:tcPr>
            <w:tcW w:w="3233" w:type="dxa"/>
            <w:vMerge w:val="restart"/>
          </w:tcPr>
          <w:p w14:paraId="06EB91EE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  <w:b/>
              </w:rPr>
            </w:pPr>
            <w:r w:rsidRPr="005866E7">
              <w:rPr>
                <w:rFonts w:ascii="Times New Roman" w:hAnsi="Times New Roman" w:cs="Times New Roman"/>
                <w:b/>
              </w:rPr>
              <w:lastRenderedPageBreak/>
              <w:t>Общие и профессиональные компетенции</w:t>
            </w:r>
          </w:p>
        </w:tc>
        <w:tc>
          <w:tcPr>
            <w:tcW w:w="11765" w:type="dxa"/>
            <w:gridSpan w:val="2"/>
          </w:tcPr>
          <w:p w14:paraId="164A1B80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5866E7">
              <w:rPr>
                <w:rFonts w:ascii="Times New Roman" w:hAnsi="Times New Roman" w:cs="Times New Roman"/>
                <w:b/>
                <w:bCs/>
              </w:rPr>
              <w:t>Планируемые результаты (личностные. метапредметные и предметные)</w:t>
            </w:r>
          </w:p>
        </w:tc>
      </w:tr>
      <w:tr w:rsidR="00773271" w:rsidRPr="005866E7" w14:paraId="3F581784" w14:textId="77777777" w:rsidTr="005866E7">
        <w:trPr>
          <w:trHeight w:val="419"/>
        </w:trPr>
        <w:tc>
          <w:tcPr>
            <w:tcW w:w="3233" w:type="dxa"/>
            <w:vMerge/>
            <w:tcBorders>
              <w:top w:val="nil"/>
            </w:tcBorders>
          </w:tcPr>
          <w:p w14:paraId="0BE3BD27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14:paraId="3ADC2F1A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5866E7">
              <w:rPr>
                <w:rFonts w:ascii="Times New Roman" w:hAnsi="Times New Roman" w:cs="Times New Roman"/>
                <w:b/>
                <w:bCs/>
              </w:rPr>
              <w:t>Общие (личностные и метапредметные)</w:t>
            </w:r>
          </w:p>
        </w:tc>
        <w:tc>
          <w:tcPr>
            <w:tcW w:w="4819" w:type="dxa"/>
          </w:tcPr>
          <w:p w14:paraId="2C07B92F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5866E7">
              <w:rPr>
                <w:rFonts w:ascii="Times New Roman" w:hAnsi="Times New Roman" w:cs="Times New Roman"/>
                <w:b/>
                <w:bCs/>
              </w:rPr>
              <w:t>Дисциплинарные (предметные)</w:t>
            </w:r>
          </w:p>
        </w:tc>
      </w:tr>
      <w:tr w:rsidR="00773271" w:rsidRPr="005866E7" w14:paraId="6893335D" w14:textId="77777777" w:rsidTr="005866E7">
        <w:trPr>
          <w:trHeight w:val="1417"/>
        </w:trPr>
        <w:tc>
          <w:tcPr>
            <w:tcW w:w="3233" w:type="dxa"/>
          </w:tcPr>
          <w:p w14:paraId="318AFBD2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ОК 01</w:t>
            </w:r>
          </w:p>
          <w:p w14:paraId="3BEB6B1A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14:paraId="517886AE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17D3B0EF" w14:textId="77777777" w:rsidR="00773271" w:rsidRPr="005866E7" w:rsidRDefault="00773271" w:rsidP="005866E7">
            <w:pPr>
              <w:numPr>
                <w:ilvl w:val="0"/>
                <w:numId w:val="5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базовыми логическими действиями:</w:t>
            </w:r>
          </w:p>
          <w:p w14:paraId="2F376DA2" w14:textId="77777777" w:rsidR="00773271" w:rsidRPr="005866E7" w:rsidRDefault="00773271" w:rsidP="005866E7">
            <w:pPr>
              <w:numPr>
                <w:ilvl w:val="0"/>
                <w:numId w:val="4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самостоятельно формулировать и актуализировать проблему, рассматривать ее всесторонне;</w:t>
            </w:r>
          </w:p>
          <w:p w14:paraId="7C75AB27" w14:textId="77777777" w:rsidR="00773271" w:rsidRPr="005866E7" w:rsidRDefault="00773271" w:rsidP="005866E7">
            <w:pPr>
              <w:numPr>
                <w:ilvl w:val="0"/>
                <w:numId w:val="4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933E610" w14:textId="77777777" w:rsidR="00773271" w:rsidRPr="005866E7" w:rsidRDefault="00773271" w:rsidP="005866E7">
            <w:pPr>
              <w:numPr>
                <w:ilvl w:val="0"/>
                <w:numId w:val="4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определять цели деятельности, задавать параметры и критерии их достижения;</w:t>
            </w:r>
          </w:p>
          <w:p w14:paraId="670DC70E" w14:textId="77777777" w:rsidR="00773271" w:rsidRPr="005866E7" w:rsidRDefault="00773271" w:rsidP="005866E7">
            <w:pPr>
              <w:numPr>
                <w:ilvl w:val="0"/>
                <w:numId w:val="4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выявлять закономерности и противоречия в рассматриваемых явлениях;</w:t>
            </w:r>
          </w:p>
          <w:p w14:paraId="169A5CB9" w14:textId="77777777" w:rsidR="00773271" w:rsidRPr="005866E7" w:rsidRDefault="00773271" w:rsidP="005866E7">
            <w:pPr>
              <w:numPr>
                <w:ilvl w:val="0"/>
                <w:numId w:val="4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AE3E99E" w14:textId="77777777" w:rsidR="00773271" w:rsidRPr="005866E7" w:rsidRDefault="00773271" w:rsidP="005866E7">
            <w:pPr>
              <w:numPr>
                <w:ilvl w:val="0"/>
                <w:numId w:val="4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развивать креативное мышление при решении жизненных проблем</w:t>
            </w:r>
          </w:p>
          <w:p w14:paraId="54862604" w14:textId="77777777" w:rsidR="00773271" w:rsidRPr="005866E7" w:rsidRDefault="00773271" w:rsidP="005866E7">
            <w:pPr>
              <w:numPr>
                <w:ilvl w:val="0"/>
                <w:numId w:val="3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базовыми исследовательскими действиями:</w:t>
            </w:r>
          </w:p>
          <w:p w14:paraId="396D5C91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3384FCD8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FE4BFF7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5A523DF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уметь переносить знания в познавательную и практическую области жизнедеятельности;</w:t>
            </w:r>
          </w:p>
          <w:p w14:paraId="3B5E043E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уметь интегрировать знания из разных предметных областей;</w:t>
            </w:r>
          </w:p>
          <w:p w14:paraId="20D59D63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выдвигать новые идеи, предлагать оригинальные подходы и решения;</w:t>
            </w:r>
          </w:p>
          <w:p w14:paraId="3E0390CB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способность их использования в познавательной и социальной практике.</w:t>
            </w:r>
          </w:p>
          <w:p w14:paraId="29D68D92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 части трудового воспитания:</w:t>
            </w:r>
          </w:p>
          <w:p w14:paraId="2701DB01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готовность к труду, осознание ценности мастерства, </w:t>
            </w:r>
            <w:r w:rsidRPr="005866E7">
              <w:rPr>
                <w:rFonts w:ascii="Times New Roman" w:hAnsi="Times New Roman" w:cs="Times New Roman"/>
              </w:rPr>
              <w:lastRenderedPageBreak/>
              <w:t>трудолюбие;</w:t>
            </w:r>
          </w:p>
          <w:p w14:paraId="0D3B7B5A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3DF7D1D6" w14:textId="77777777" w:rsidR="00773271" w:rsidRPr="005866E7" w:rsidRDefault="00773271" w:rsidP="005866E7">
            <w:pPr>
              <w:numPr>
                <w:ilvl w:val="0"/>
                <w:numId w:val="2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интерес к различным сферам профессиональной деятельности,</w:t>
            </w:r>
          </w:p>
        </w:tc>
        <w:tc>
          <w:tcPr>
            <w:tcW w:w="4819" w:type="dxa"/>
          </w:tcPr>
          <w:p w14:paraId="6739C3AD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обороны.</w:t>
            </w:r>
          </w:p>
          <w:p w14:paraId="2E14A1E2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представлений о ценности безопасного поведения для личности, общества, государства. знание правил безопасного поведения и способов их применения в собственном поведении.</w:t>
            </w:r>
          </w:p>
        </w:tc>
      </w:tr>
      <w:tr w:rsidR="00773271" w:rsidRPr="005866E7" w14:paraId="615A0683" w14:textId="77777777" w:rsidTr="005866E7">
        <w:trPr>
          <w:trHeight w:val="20"/>
        </w:trPr>
        <w:tc>
          <w:tcPr>
            <w:tcW w:w="3233" w:type="dxa"/>
          </w:tcPr>
          <w:p w14:paraId="722675F0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6946" w:type="dxa"/>
          </w:tcPr>
          <w:p w14:paraId="48875B64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0BC9F80D" w14:textId="77777777" w:rsidR="00773271" w:rsidRPr="005866E7" w:rsidRDefault="00773271" w:rsidP="005866E7">
            <w:pPr>
              <w:numPr>
                <w:ilvl w:val="0"/>
                <w:numId w:val="7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работой с информацией:</w:t>
            </w:r>
          </w:p>
          <w:p w14:paraId="5E3DD3B4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4EF7716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1B84089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оценивание достоверности, легитимности информации, ее соответствия правовым и морально-этическим нормам;</w:t>
            </w:r>
          </w:p>
          <w:p w14:paraId="4490B4CA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использование средств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7E748E4F" w14:textId="77777777" w:rsidR="00773271" w:rsidRPr="005866E7" w:rsidRDefault="00773271" w:rsidP="005866E7">
            <w:pPr>
              <w:numPr>
                <w:ilvl w:val="0"/>
                <w:numId w:val="11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владение навыками распознавания и защиты информации, информационной безопасности личности.</w:t>
            </w:r>
          </w:p>
          <w:p w14:paraId="5884603D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 части ценности научного познания:</w:t>
            </w:r>
          </w:p>
          <w:p w14:paraId="696CE198" w14:textId="77777777" w:rsidR="00773271" w:rsidRPr="005866E7" w:rsidRDefault="00773271" w:rsidP="005866E7">
            <w:pPr>
              <w:numPr>
                <w:ilvl w:val="0"/>
                <w:numId w:val="11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11177178" w14:textId="77777777" w:rsidR="00773271" w:rsidRPr="005866E7" w:rsidRDefault="00773271" w:rsidP="005866E7">
            <w:pPr>
              <w:numPr>
                <w:ilvl w:val="0"/>
                <w:numId w:val="11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4B68B5A0" w14:textId="77777777" w:rsidR="00773271" w:rsidRPr="005866E7" w:rsidRDefault="00773271" w:rsidP="005866E7">
            <w:pPr>
              <w:numPr>
                <w:ilvl w:val="0"/>
                <w:numId w:val="11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осознание ценности научной деятельности, готовность</w:t>
            </w:r>
          </w:p>
          <w:p w14:paraId="0B0C9B56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осуществлять проектную и исследовательскую деятельность индивидуально и в группе</w:t>
            </w:r>
          </w:p>
        </w:tc>
        <w:tc>
          <w:tcPr>
            <w:tcW w:w="4819" w:type="dxa"/>
          </w:tcPr>
          <w:p w14:paraId="7DAFEE68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представлений о применении беспилотных летательных аппаратов и морских беспилотных аппаратов; понимание о возможностях применения современных достижений научно- технического прогресса в условиях современного боя.</w:t>
            </w:r>
          </w:p>
        </w:tc>
      </w:tr>
      <w:tr w:rsidR="00773271" w:rsidRPr="005866E7" w14:paraId="265D455D" w14:textId="77777777" w:rsidTr="005866E7">
        <w:trPr>
          <w:trHeight w:val="20"/>
        </w:trPr>
        <w:tc>
          <w:tcPr>
            <w:tcW w:w="3233" w:type="dxa"/>
          </w:tcPr>
          <w:p w14:paraId="55B8BDCF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ОК 03.</w:t>
            </w:r>
          </w:p>
        </w:tc>
        <w:tc>
          <w:tcPr>
            <w:tcW w:w="6946" w:type="dxa"/>
          </w:tcPr>
          <w:p w14:paraId="2B568F75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14:paraId="32CA4C81" w14:textId="77777777" w:rsidR="00773271" w:rsidRPr="005866E7" w:rsidRDefault="00773271" w:rsidP="005866E7">
            <w:pPr>
              <w:numPr>
                <w:ilvl w:val="0"/>
                <w:numId w:val="10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самоорганизации:</w:t>
            </w:r>
          </w:p>
          <w:p w14:paraId="15E5B1E7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>самостоятельное осуществление познавательной деятельности, выявление проблемы, постановка и формулирование собственных задач в образовательной деятельности и жизненных ситуациях;</w:t>
            </w:r>
          </w:p>
          <w:p w14:paraId="27E6B7DF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самостоятельное составление плана решения проблем с учетом имеющихся ресурсов, собственных возможностей и предпочтений;</w:t>
            </w:r>
          </w:p>
          <w:p w14:paraId="5928AE64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давать оценку новым ситуациям;</w:t>
            </w:r>
          </w:p>
          <w:p w14:paraId="08B71E01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406C083" w14:textId="77777777" w:rsidR="00773271" w:rsidRPr="005866E7" w:rsidRDefault="00773271" w:rsidP="005866E7">
            <w:pPr>
              <w:numPr>
                <w:ilvl w:val="0"/>
                <w:numId w:val="14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самоконтроля:</w:t>
            </w:r>
          </w:p>
          <w:p w14:paraId="42144B9D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использование приемов рефлексии для оценки ситуации, выбора верного решения;</w:t>
            </w:r>
          </w:p>
          <w:p w14:paraId="1FA5A0C7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- умение оценивать риски и своевременно принимать решения по их снижению;</w:t>
            </w:r>
          </w:p>
          <w:p w14:paraId="3015A47F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эмоционального интеллекта, предполагающего сформированность:</w:t>
            </w:r>
          </w:p>
          <w:p w14:paraId="49546A70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–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46841D69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5690D00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14:paraId="3A249A42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 части духовно-нравственного воспитания:</w:t>
            </w:r>
          </w:p>
          <w:p w14:paraId="293EA6FA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нравственного сознания, этического поведения;</w:t>
            </w:r>
          </w:p>
          <w:p w14:paraId="639885DB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D5415DF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осознание личного вклада в построение устойчивого будущего;</w:t>
            </w:r>
          </w:p>
          <w:p w14:paraId="4DD7FAC1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России.</w:t>
            </w:r>
          </w:p>
        </w:tc>
        <w:tc>
          <w:tcPr>
            <w:tcW w:w="4819" w:type="dxa"/>
          </w:tcPr>
          <w:p w14:paraId="71BBA9EF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 xml:space="preserve">Знание основ законодательства Российской Федерации, обеспечивающие национальную </w:t>
            </w:r>
            <w:r w:rsidRPr="005866E7">
              <w:rPr>
                <w:rFonts w:ascii="Times New Roman" w:hAnsi="Times New Roman" w:cs="Times New Roman"/>
              </w:rPr>
              <w:lastRenderedPageBreak/>
              <w:t>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характера.</w:t>
            </w:r>
          </w:p>
          <w:p w14:paraId="47731E46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необходимого уровня военных знаний как фактора построения профессиональной траектории, в том числе в образовательных организациях, осуществляющих подготовку кадров в интересах обороны и безопасности государства, обеспечении законности и правопорядка.</w:t>
            </w:r>
          </w:p>
        </w:tc>
      </w:tr>
      <w:tr w:rsidR="00773271" w:rsidRPr="005866E7" w14:paraId="78C3C537" w14:textId="77777777" w:rsidTr="005866E7">
        <w:trPr>
          <w:trHeight w:val="20"/>
        </w:trPr>
        <w:tc>
          <w:tcPr>
            <w:tcW w:w="3233" w:type="dxa"/>
          </w:tcPr>
          <w:p w14:paraId="633AC3C5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>ОК 04.</w:t>
            </w:r>
          </w:p>
        </w:tc>
        <w:tc>
          <w:tcPr>
            <w:tcW w:w="6946" w:type="dxa"/>
          </w:tcPr>
          <w:p w14:paraId="6075453D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</w:p>
          <w:p w14:paraId="0DEE2BDA" w14:textId="77777777" w:rsidR="00773271" w:rsidRPr="005866E7" w:rsidRDefault="00773271" w:rsidP="005866E7">
            <w:pPr>
              <w:numPr>
                <w:ilvl w:val="0"/>
                <w:numId w:val="18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совместной деятельностью:</w:t>
            </w:r>
          </w:p>
          <w:p w14:paraId="0514F2E3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понимание и использование преимуществ командной и индивидуальной работы;</w:t>
            </w:r>
          </w:p>
          <w:p w14:paraId="0FB693C8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A5024AA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1F9B72C3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298E76FC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14:paraId="59777AB6" w14:textId="77777777" w:rsidR="00773271" w:rsidRPr="005866E7" w:rsidRDefault="00773271" w:rsidP="005866E7">
            <w:pPr>
              <w:numPr>
                <w:ilvl w:val="0"/>
                <w:numId w:val="1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принятие себя и других людей:</w:t>
            </w:r>
          </w:p>
          <w:p w14:paraId="57AB77CD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14:paraId="681FCB96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14:paraId="26D22AB6" w14:textId="77777777" w:rsidR="00773271" w:rsidRPr="005866E7" w:rsidRDefault="00773271" w:rsidP="005866E7">
            <w:pPr>
              <w:numPr>
                <w:ilvl w:val="0"/>
                <w:numId w:val="6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человека.</w:t>
            </w:r>
          </w:p>
          <w:p w14:paraId="67BD4D33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Готовность к саморазвитию, самостоятельности и самоопределению.</w:t>
            </w:r>
          </w:p>
          <w:p w14:paraId="6447897F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навыками учебно-исследовательской, проектной и социальной деятельности.</w:t>
            </w:r>
          </w:p>
        </w:tc>
        <w:tc>
          <w:tcPr>
            <w:tcW w:w="4819" w:type="dxa"/>
          </w:tcPr>
          <w:p w14:paraId="2772C386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</w:t>
            </w:r>
          </w:p>
        </w:tc>
      </w:tr>
      <w:tr w:rsidR="00773271" w:rsidRPr="005866E7" w14:paraId="28C2406B" w14:textId="77777777" w:rsidTr="005866E7">
        <w:trPr>
          <w:trHeight w:val="20"/>
        </w:trPr>
        <w:tc>
          <w:tcPr>
            <w:tcW w:w="3233" w:type="dxa"/>
          </w:tcPr>
          <w:p w14:paraId="0971D182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ОК 06. </w:t>
            </w:r>
          </w:p>
        </w:tc>
        <w:tc>
          <w:tcPr>
            <w:tcW w:w="6946" w:type="dxa"/>
          </w:tcPr>
          <w:p w14:paraId="6E7F2BE2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Осознание обучающимися российской гражданской идентичности.</w:t>
            </w:r>
          </w:p>
          <w:p w14:paraId="1FC37E21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 w14:paraId="29CA89BD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 части гражданского воспитания:</w:t>
            </w:r>
          </w:p>
          <w:p w14:paraId="5A12D1A7" w14:textId="77777777" w:rsidR="00773271" w:rsidRPr="005866E7" w:rsidRDefault="00773271" w:rsidP="005866E7">
            <w:pPr>
              <w:numPr>
                <w:ilvl w:val="0"/>
                <w:numId w:val="19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осознание своих конституционных прав и обязанностей, уважение закона и правопорядка;</w:t>
            </w:r>
          </w:p>
          <w:p w14:paraId="1F01E423" w14:textId="77777777" w:rsidR="00773271" w:rsidRPr="005866E7" w:rsidRDefault="00773271" w:rsidP="005866E7">
            <w:pPr>
              <w:numPr>
                <w:ilvl w:val="0"/>
                <w:numId w:val="19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14:paraId="2699DED8" w14:textId="77777777" w:rsidR="00773271" w:rsidRPr="005866E7" w:rsidRDefault="00773271" w:rsidP="005866E7">
            <w:pPr>
              <w:numPr>
                <w:ilvl w:val="0"/>
                <w:numId w:val="19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806CCEC" w14:textId="77777777" w:rsidR="00773271" w:rsidRPr="005866E7" w:rsidRDefault="00773271" w:rsidP="005866E7">
            <w:pPr>
              <w:numPr>
                <w:ilvl w:val="0"/>
                <w:numId w:val="19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7F06C60" w14:textId="77777777" w:rsidR="00773271" w:rsidRPr="005866E7" w:rsidRDefault="00773271" w:rsidP="005866E7">
            <w:pPr>
              <w:numPr>
                <w:ilvl w:val="0"/>
                <w:numId w:val="19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1D7A756B" w14:textId="77777777" w:rsidR="00773271" w:rsidRPr="005866E7" w:rsidRDefault="00773271" w:rsidP="005866E7">
            <w:pPr>
              <w:numPr>
                <w:ilvl w:val="0"/>
                <w:numId w:val="19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готовность к гуманитарной и волонтерской деятельности; патриотического воспитания:</w:t>
            </w:r>
          </w:p>
          <w:p w14:paraId="7DF75BD7" w14:textId="77777777" w:rsidR="00773271" w:rsidRPr="005866E7" w:rsidRDefault="00773271" w:rsidP="005866E7">
            <w:pPr>
              <w:numPr>
                <w:ilvl w:val="0"/>
                <w:numId w:val="19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58B3C5F" w14:textId="77777777" w:rsidR="00773271" w:rsidRPr="005866E7" w:rsidRDefault="00773271" w:rsidP="005866E7">
            <w:pPr>
              <w:numPr>
                <w:ilvl w:val="0"/>
                <w:numId w:val="19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997C655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6EA058BC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1879046F" w14:textId="77777777" w:rsidR="00773271" w:rsidRPr="005866E7" w:rsidRDefault="00773271" w:rsidP="005866E7">
            <w:pPr>
              <w:numPr>
                <w:ilvl w:val="0"/>
                <w:numId w:val="21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75ABCB98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819" w:type="dxa"/>
          </w:tcPr>
          <w:p w14:paraId="5AAE8C0A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>Сформированность</w:t>
            </w:r>
          </w:p>
          <w:p w14:paraId="753F455B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представлений о роли России в</w:t>
            </w:r>
          </w:p>
          <w:p w14:paraId="17549937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Федерации.</w:t>
            </w:r>
          </w:p>
          <w:p w14:paraId="23868EDA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7C22F9B0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Сформированность нетерпимости к проявлениям насилия в социальном взаимодействии; знания о способах безопасного поведения в цифровой среде; </w:t>
            </w:r>
            <w:r w:rsidRPr="005866E7">
              <w:rPr>
                <w:rFonts w:ascii="Times New Roman" w:hAnsi="Times New Roman" w:cs="Times New Roman"/>
              </w:rPr>
              <w:lastRenderedPageBreak/>
              <w:t>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      </w:r>
          </w:p>
          <w:p w14:paraId="64D1D37D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</w:p>
          <w:p w14:paraId="60AB5AAB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овладение знаниями о роли государства в   противодействии терроризму; умение различать приемы вовлечения в деструктивные сообщества,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опасности, при угрозе совершения террористического акта  совершении террористического акта; проведении контртеррористической операции</w:t>
            </w:r>
          </w:p>
        </w:tc>
      </w:tr>
      <w:tr w:rsidR="00773271" w:rsidRPr="005866E7" w14:paraId="32B0FA4E" w14:textId="77777777" w:rsidTr="005866E7">
        <w:trPr>
          <w:trHeight w:val="20"/>
        </w:trPr>
        <w:tc>
          <w:tcPr>
            <w:tcW w:w="3233" w:type="dxa"/>
          </w:tcPr>
          <w:p w14:paraId="3F2E0ABC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 xml:space="preserve">ОК 07. </w:t>
            </w:r>
          </w:p>
        </w:tc>
        <w:tc>
          <w:tcPr>
            <w:tcW w:w="6946" w:type="dxa"/>
          </w:tcPr>
          <w:p w14:paraId="645E9B2C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 части экологического воспитания:</w:t>
            </w:r>
          </w:p>
          <w:p w14:paraId="1C73CEC3" w14:textId="77777777" w:rsidR="00773271" w:rsidRPr="005866E7" w:rsidRDefault="00773271" w:rsidP="005866E7">
            <w:pPr>
              <w:numPr>
                <w:ilvl w:val="0"/>
                <w:numId w:val="20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1CFD846" w14:textId="77777777" w:rsidR="00773271" w:rsidRPr="005866E7" w:rsidRDefault="00773271" w:rsidP="005866E7">
            <w:pPr>
              <w:numPr>
                <w:ilvl w:val="0"/>
                <w:numId w:val="20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3DA8A935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14:paraId="0A701D70" w14:textId="77777777" w:rsidR="00773271" w:rsidRPr="005866E7" w:rsidRDefault="00773271" w:rsidP="005866E7">
            <w:pPr>
              <w:numPr>
                <w:ilvl w:val="0"/>
                <w:numId w:val="20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0A261A99" w14:textId="77777777" w:rsidR="00773271" w:rsidRPr="005866E7" w:rsidRDefault="00773271" w:rsidP="005866E7">
            <w:pPr>
              <w:numPr>
                <w:ilvl w:val="0"/>
                <w:numId w:val="20"/>
              </w:numPr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расширение опыта деятельности экологической направленности;</w:t>
            </w:r>
          </w:p>
          <w:p w14:paraId="72D708F1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навыками учебно-исследовательской, проектной и социальной деятельности.</w:t>
            </w:r>
          </w:p>
        </w:tc>
        <w:tc>
          <w:tcPr>
            <w:tcW w:w="4819" w:type="dxa"/>
          </w:tcPr>
          <w:p w14:paraId="3E7EE995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>Сформированность</w:t>
            </w:r>
          </w:p>
          <w:p w14:paraId="25D3BF7D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представлений о боевых свойствах и поражающем действии оружия массового поражения, а также способах защиты от него.</w:t>
            </w:r>
          </w:p>
          <w:p w14:paraId="4765E764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Сформированность представлений о </w:t>
            </w:r>
            <w:r w:rsidRPr="005866E7">
              <w:rPr>
                <w:rFonts w:ascii="Times New Roman" w:hAnsi="Times New Roman" w:cs="Times New Roman"/>
              </w:rPr>
              <w:lastRenderedPageBreak/>
              <w:t>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чрезвычайных ситуациях.</w:t>
            </w:r>
          </w:p>
          <w:p w14:paraId="2B6ABE06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представлений о важности соблюдения правил дорожного движения всеми участниками движения. Знание основ и правил безопасного поведения на транспорте, умение применять их на практике, знание о порядке действий в опасных и чрезвычайных ситуациях на транспорте.</w:t>
            </w:r>
          </w:p>
          <w:p w14:paraId="3908A5BA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знаниями о способах безопасного поведения в природной среде; умением применять их на практике; знание порядка действий при чрезвычайных ситуациях природного характера;</w:t>
            </w:r>
          </w:p>
          <w:p w14:paraId="1BCA973B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представлений об экологической безопасности, ценности бережного отношения к природе, разумного природопользования.</w:t>
            </w:r>
          </w:p>
          <w:p w14:paraId="461870EC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Знание основ пожарной безопасности; умение применять их на практике для предупреждения пожаров; знание порядка действий при угрозе пожара и пожаре в бы ту, общественных местах, на транспорте, в природной среде; знание прав и обязанностей граждан в области пожарной безопасности.</w:t>
            </w:r>
          </w:p>
        </w:tc>
      </w:tr>
      <w:tr w:rsidR="00773271" w:rsidRPr="005866E7" w14:paraId="5832886D" w14:textId="77777777" w:rsidTr="005866E7">
        <w:trPr>
          <w:trHeight w:val="20"/>
        </w:trPr>
        <w:tc>
          <w:tcPr>
            <w:tcW w:w="3233" w:type="dxa"/>
          </w:tcPr>
          <w:p w14:paraId="4A7F63BE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>ОК 08.</w:t>
            </w:r>
          </w:p>
          <w:p w14:paraId="14224EF6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14:paraId="033BEC2B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Готовность к саморазвитию, самостоятельности и</w:t>
            </w:r>
          </w:p>
          <w:p w14:paraId="2CDFD4F6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самоопределению.</w:t>
            </w:r>
          </w:p>
          <w:p w14:paraId="21F9A2B6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Наличие мотивации к обучению и личностному развитию.</w:t>
            </w:r>
          </w:p>
          <w:p w14:paraId="00E3D339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14:paraId="3F2AE08A" w14:textId="77777777" w:rsidR="00773271" w:rsidRPr="005866E7" w:rsidRDefault="00773271" w:rsidP="005866E7">
            <w:pPr>
              <w:tabs>
                <w:tab w:val="left" w:pos="2570"/>
              </w:tabs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самоорганизации: </w:t>
            </w:r>
          </w:p>
          <w:p w14:paraId="6AF4D5C3" w14:textId="77777777" w:rsidR="00773271" w:rsidRPr="005866E7" w:rsidRDefault="00773271" w:rsidP="005866E7">
            <w:pPr>
              <w:numPr>
                <w:ilvl w:val="0"/>
                <w:numId w:val="23"/>
              </w:numPr>
              <w:tabs>
                <w:tab w:val="left" w:pos="344"/>
              </w:tabs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самостоятельно составлять план решения проблемы с учетом </w:t>
            </w:r>
            <w:r w:rsidRPr="005866E7">
              <w:rPr>
                <w:rFonts w:ascii="Times New Roman" w:hAnsi="Times New Roman" w:cs="Times New Roman"/>
              </w:rPr>
              <w:lastRenderedPageBreak/>
              <w:t xml:space="preserve">имеющихся ресурсов, собственных возможностей и </w:t>
            </w:r>
            <w:r w:rsidRPr="005866E7">
              <w:rPr>
                <w:rFonts w:ascii="Times New Roman" w:hAnsi="Times New Roman" w:cs="Times New Roman"/>
                <w:spacing w:val="-2"/>
              </w:rPr>
              <w:t>предпочтений;</w:t>
            </w:r>
          </w:p>
          <w:p w14:paraId="4DB99805" w14:textId="77777777" w:rsidR="00773271" w:rsidRPr="005866E7" w:rsidRDefault="00773271" w:rsidP="005866E7">
            <w:pPr>
              <w:numPr>
                <w:ilvl w:val="0"/>
                <w:numId w:val="23"/>
              </w:numPr>
              <w:tabs>
                <w:tab w:val="left" w:pos="238"/>
              </w:tabs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давать</w:t>
            </w:r>
            <w:r w:rsidRPr="005866E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оценку</w:t>
            </w:r>
            <w:r w:rsidRPr="005866E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новым</w:t>
            </w:r>
            <w:r w:rsidRPr="005866E7">
              <w:rPr>
                <w:rFonts w:ascii="Times New Roman" w:hAnsi="Times New Roman" w:cs="Times New Roman"/>
                <w:spacing w:val="-2"/>
              </w:rPr>
              <w:t xml:space="preserve"> ситуациям;</w:t>
            </w:r>
          </w:p>
          <w:p w14:paraId="6409CD28" w14:textId="77777777" w:rsidR="00773271" w:rsidRPr="005866E7" w:rsidRDefault="00773271" w:rsidP="005866E7">
            <w:pPr>
              <w:numPr>
                <w:ilvl w:val="0"/>
                <w:numId w:val="23"/>
              </w:numPr>
              <w:tabs>
                <w:tab w:val="left" w:pos="313"/>
              </w:tabs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расширять рамки учебного предмета на основе личных </w:t>
            </w:r>
            <w:r w:rsidRPr="005866E7">
              <w:rPr>
                <w:rFonts w:ascii="Times New Roman" w:hAnsi="Times New Roman" w:cs="Times New Roman"/>
                <w:spacing w:val="-2"/>
              </w:rPr>
              <w:t>предпочтений;</w:t>
            </w:r>
          </w:p>
          <w:p w14:paraId="67107376" w14:textId="77777777" w:rsidR="00773271" w:rsidRPr="005866E7" w:rsidRDefault="00773271" w:rsidP="005866E7">
            <w:pPr>
              <w:numPr>
                <w:ilvl w:val="0"/>
                <w:numId w:val="23"/>
              </w:numPr>
              <w:tabs>
                <w:tab w:val="left" w:pos="332"/>
              </w:tabs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делать осознанный выбор, аргументировать его, брать ответственность за решение;</w:t>
            </w:r>
          </w:p>
          <w:p w14:paraId="7D2A6056" w14:textId="77777777" w:rsidR="00773271" w:rsidRPr="005866E7" w:rsidRDefault="00773271" w:rsidP="005866E7">
            <w:pPr>
              <w:numPr>
                <w:ilvl w:val="0"/>
                <w:numId w:val="23"/>
              </w:numPr>
              <w:tabs>
                <w:tab w:val="left" w:pos="238"/>
              </w:tabs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оценивать</w:t>
            </w:r>
            <w:r w:rsidRPr="005866E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приобретенный</w:t>
            </w:r>
            <w:r w:rsidRPr="005866E7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5866E7">
              <w:rPr>
                <w:rFonts w:ascii="Times New Roman" w:hAnsi="Times New Roman" w:cs="Times New Roman"/>
                <w:spacing w:val="-2"/>
              </w:rPr>
              <w:t>опыт;</w:t>
            </w:r>
          </w:p>
          <w:p w14:paraId="5DBEC7B7" w14:textId="77777777" w:rsidR="00773271" w:rsidRPr="005866E7" w:rsidRDefault="00773271" w:rsidP="005866E7">
            <w:pPr>
              <w:numPr>
                <w:ilvl w:val="0"/>
                <w:numId w:val="23"/>
              </w:numPr>
              <w:tabs>
                <w:tab w:val="left" w:pos="334"/>
              </w:tabs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14:paraId="7B0096B6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</w:t>
            </w:r>
            <w:r w:rsidRPr="005866E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части</w:t>
            </w:r>
            <w:r w:rsidRPr="005866E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 xml:space="preserve">физического </w:t>
            </w:r>
            <w:r w:rsidRPr="005866E7">
              <w:rPr>
                <w:rFonts w:ascii="Times New Roman" w:hAnsi="Times New Roman" w:cs="Times New Roman"/>
                <w:spacing w:val="-2"/>
              </w:rPr>
              <w:t>воспитания:</w:t>
            </w:r>
          </w:p>
          <w:p w14:paraId="60A2BF26" w14:textId="77777777" w:rsidR="00773271" w:rsidRPr="005866E7" w:rsidRDefault="00773271" w:rsidP="005866E7">
            <w:pPr>
              <w:numPr>
                <w:ilvl w:val="0"/>
                <w:numId w:val="23"/>
              </w:numPr>
              <w:tabs>
                <w:tab w:val="left" w:pos="260"/>
              </w:tabs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  <w:p w14:paraId="5E8BF888" w14:textId="77777777" w:rsidR="00773271" w:rsidRPr="005866E7" w:rsidRDefault="00773271" w:rsidP="005866E7">
            <w:pPr>
              <w:numPr>
                <w:ilvl w:val="0"/>
                <w:numId w:val="23"/>
              </w:numPr>
              <w:tabs>
                <w:tab w:val="left" w:pos="296"/>
              </w:tabs>
              <w:ind w:left="57" w:right="57" w:firstLine="0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потребность</w:t>
            </w:r>
            <w:r w:rsidRPr="005866E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в</w:t>
            </w:r>
            <w:r w:rsidRPr="005866E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физическом</w:t>
            </w:r>
            <w:r w:rsidRPr="005866E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совершенствовании,</w:t>
            </w:r>
            <w:r w:rsidRPr="005866E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занятиях спортивно-оздоровительной деятельностью;</w:t>
            </w:r>
          </w:p>
          <w:p w14:paraId="3ACA708B" w14:textId="77777777" w:rsidR="00773271" w:rsidRPr="005866E7" w:rsidRDefault="00773271" w:rsidP="005866E7">
            <w:pPr>
              <w:tabs>
                <w:tab w:val="left" w:pos="2570"/>
              </w:tabs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активное</w:t>
            </w:r>
            <w:r w:rsidRPr="005866E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неприятие</w:t>
            </w:r>
            <w:r w:rsidRPr="005866E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вредных</w:t>
            </w:r>
            <w:r w:rsidRPr="005866E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привычек</w:t>
            </w:r>
            <w:r w:rsidRPr="005866E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и</w:t>
            </w:r>
            <w:r w:rsidRPr="005866E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иных</w:t>
            </w:r>
            <w:r w:rsidRPr="005866E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форм причинения вреда физическому и психическому здоровью.</w:t>
            </w:r>
          </w:p>
        </w:tc>
        <w:tc>
          <w:tcPr>
            <w:tcW w:w="4819" w:type="dxa"/>
          </w:tcPr>
          <w:p w14:paraId="034C56FF" w14:textId="74C6B18C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lastRenderedPageBreak/>
              <w:t>Владение основами медицинских знаний:</w:t>
            </w:r>
          </w:p>
          <w:p w14:paraId="22B22797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владение приемами оказания</w:t>
            </w:r>
          </w:p>
          <w:p w14:paraId="27A5931E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>первой помощи при неотложных</w:t>
            </w:r>
          </w:p>
          <w:p w14:paraId="1609A66A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состояниях; сформированность представлений об инфекционных и неинфекционных заболеваниях, способах </w:t>
            </w:r>
            <w:r w:rsidRPr="005866E7">
              <w:rPr>
                <w:rFonts w:ascii="Times New Roman" w:hAnsi="Times New Roman" w:cs="Times New Roman"/>
                <w:spacing w:val="-2"/>
              </w:rPr>
              <w:t>профилактики;</w:t>
            </w:r>
            <w:r w:rsidRPr="005866E7">
              <w:rPr>
                <w:rFonts w:ascii="Times New Roman" w:hAnsi="Times New Roman" w:cs="Times New Roman"/>
              </w:rPr>
              <w:t xml:space="preserve"> </w:t>
            </w:r>
          </w:p>
          <w:p w14:paraId="0B41F30C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  <w:spacing w:val="-2"/>
              </w:rPr>
              <w:lastRenderedPageBreak/>
              <w:t xml:space="preserve">сформированность </w:t>
            </w:r>
            <w:r w:rsidRPr="005866E7">
              <w:rPr>
                <w:rFonts w:ascii="Times New Roman" w:hAnsi="Times New Roman" w:cs="Times New Roman"/>
              </w:rPr>
              <w:t>представлений о здоровом образе жизни и его роли в сохранении психического</w:t>
            </w:r>
            <w:r w:rsidRPr="005866E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 xml:space="preserve">и физического здоровья, негативного отношения к вредным привычкам; </w:t>
            </w:r>
          </w:p>
          <w:p w14:paraId="7C15D239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знания о необходимых действиях при чрезвычайных ситуациях биолого- социального и военного характера; умение применять табельные и подручные средства для само- и </w:t>
            </w:r>
            <w:r w:rsidRPr="005866E7">
              <w:rPr>
                <w:rFonts w:ascii="Times New Roman" w:hAnsi="Times New Roman" w:cs="Times New Roman"/>
                <w:spacing w:val="-2"/>
              </w:rPr>
              <w:t>взаимопомощи;</w:t>
            </w:r>
          </w:p>
          <w:p w14:paraId="6C2EBDC1" w14:textId="77777777" w:rsidR="00773271" w:rsidRPr="005866E7" w:rsidRDefault="00773271" w:rsidP="005866E7">
            <w:pPr>
              <w:tabs>
                <w:tab w:val="left" w:pos="1739"/>
                <w:tab w:val="left" w:pos="1934"/>
                <w:tab w:val="left" w:pos="3788"/>
                <w:tab w:val="left" w:pos="3853"/>
              </w:tabs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hAnsi="Times New Roman" w:cs="Times New Roman"/>
              </w:rPr>
              <w:t xml:space="preserve">Сформированность знаний об </w:t>
            </w:r>
            <w:r w:rsidRPr="005866E7">
              <w:rPr>
                <w:rFonts w:ascii="Times New Roman" w:hAnsi="Times New Roman" w:cs="Times New Roman"/>
                <w:spacing w:val="-2"/>
              </w:rPr>
              <w:t>элементах</w:t>
            </w:r>
            <w:r w:rsidRPr="005866E7">
              <w:rPr>
                <w:rFonts w:ascii="Times New Roman" w:hAnsi="Times New Roman" w:cs="Times New Roman"/>
              </w:rPr>
              <w:t xml:space="preserve"> </w:t>
            </w:r>
            <w:r w:rsidRPr="005866E7">
              <w:rPr>
                <w:rFonts w:ascii="Times New Roman" w:hAnsi="Times New Roman" w:cs="Times New Roman"/>
                <w:spacing w:val="-2"/>
              </w:rPr>
              <w:t>начальной</w:t>
            </w:r>
            <w:r w:rsidRPr="005866E7">
              <w:rPr>
                <w:rFonts w:ascii="Times New Roman" w:hAnsi="Times New Roman" w:cs="Times New Roman"/>
              </w:rPr>
              <w:t xml:space="preserve"> </w:t>
            </w:r>
            <w:r w:rsidRPr="005866E7">
              <w:rPr>
                <w:rFonts w:ascii="Times New Roman" w:hAnsi="Times New Roman" w:cs="Times New Roman"/>
                <w:spacing w:val="-2"/>
              </w:rPr>
              <w:t xml:space="preserve">военной </w:t>
            </w:r>
            <w:r w:rsidRPr="005866E7">
              <w:rPr>
                <w:rFonts w:ascii="Times New Roman" w:hAnsi="Times New Roman" w:cs="Times New Roman"/>
              </w:rPr>
              <w:t xml:space="preserve">подготовки (включая общевоинские уставы, основы строевой, тактической, </w:t>
            </w:r>
            <w:r w:rsidRPr="005866E7">
              <w:rPr>
                <w:rFonts w:ascii="Times New Roman" w:hAnsi="Times New Roman" w:cs="Times New Roman"/>
                <w:spacing w:val="-2"/>
              </w:rPr>
              <w:t>огневой,</w:t>
            </w:r>
            <w:r w:rsidRPr="005866E7">
              <w:rPr>
                <w:rFonts w:ascii="Times New Roman" w:hAnsi="Times New Roman" w:cs="Times New Roman"/>
              </w:rPr>
              <w:t xml:space="preserve"> </w:t>
            </w:r>
            <w:r w:rsidRPr="005866E7">
              <w:rPr>
                <w:rFonts w:ascii="Times New Roman" w:hAnsi="Times New Roman" w:cs="Times New Roman"/>
                <w:spacing w:val="-2"/>
              </w:rPr>
              <w:t>инженерной,</w:t>
            </w:r>
            <w:r w:rsidRPr="005866E7">
              <w:rPr>
                <w:rFonts w:ascii="Times New Roman" w:hAnsi="Times New Roman" w:cs="Times New Roman"/>
              </w:rPr>
              <w:t xml:space="preserve"> военно</w:t>
            </w:r>
            <w:r w:rsidRPr="005866E7">
              <w:rPr>
                <w:rFonts w:ascii="Times New Roman" w:hAnsi="Times New Roman" w:cs="Times New Roman"/>
                <w:spacing w:val="-2"/>
              </w:rPr>
              <w:t xml:space="preserve">- </w:t>
            </w:r>
            <w:r w:rsidRPr="005866E7">
              <w:rPr>
                <w:rFonts w:ascii="Times New Roman" w:hAnsi="Times New Roman" w:cs="Times New Roman"/>
              </w:rPr>
              <w:t>медицинской</w:t>
            </w:r>
            <w:r w:rsidRPr="005866E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и</w:t>
            </w:r>
            <w:r w:rsidRPr="005866E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технической</w:t>
            </w:r>
            <w:r w:rsidRPr="005866E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подготовки), правилах оказания первой помощи в условиях ведения боевых действий, овладение знаниями требований безопасности</w:t>
            </w:r>
            <w:r w:rsidRPr="005866E7">
              <w:rPr>
                <w:rFonts w:ascii="Times New Roman" w:hAnsi="Times New Roman" w:cs="Times New Roman"/>
                <w:spacing w:val="56"/>
                <w:w w:val="15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при</w:t>
            </w:r>
            <w:r w:rsidRPr="005866E7">
              <w:rPr>
                <w:rFonts w:ascii="Times New Roman" w:hAnsi="Times New Roman" w:cs="Times New Roman"/>
                <w:spacing w:val="56"/>
                <w:w w:val="150"/>
              </w:rPr>
              <w:t xml:space="preserve"> </w:t>
            </w:r>
            <w:r w:rsidRPr="005866E7">
              <w:rPr>
                <w:rFonts w:ascii="Times New Roman" w:hAnsi="Times New Roman" w:cs="Times New Roman"/>
              </w:rPr>
              <w:t>обращении</w:t>
            </w:r>
            <w:r w:rsidRPr="005866E7">
              <w:rPr>
                <w:rFonts w:ascii="Times New Roman" w:hAnsi="Times New Roman" w:cs="Times New Roman"/>
                <w:spacing w:val="57"/>
                <w:w w:val="150"/>
              </w:rPr>
              <w:t xml:space="preserve"> </w:t>
            </w:r>
            <w:r w:rsidRPr="005866E7">
              <w:rPr>
                <w:rFonts w:ascii="Times New Roman" w:hAnsi="Times New Roman" w:cs="Times New Roman"/>
                <w:spacing w:val="-5"/>
              </w:rPr>
              <w:t>со</w:t>
            </w:r>
            <w:r w:rsidRPr="005866E7">
              <w:rPr>
                <w:rFonts w:ascii="Times New Roman" w:hAnsi="Times New Roman" w:cs="Times New Roman"/>
              </w:rPr>
              <w:t xml:space="preserve"> стрелковым</w:t>
            </w:r>
            <w:r w:rsidRPr="005866E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866E7">
              <w:rPr>
                <w:rFonts w:ascii="Times New Roman" w:hAnsi="Times New Roman" w:cs="Times New Roman"/>
                <w:spacing w:val="-2"/>
              </w:rPr>
              <w:t>оружием.</w:t>
            </w:r>
          </w:p>
        </w:tc>
      </w:tr>
      <w:tr w:rsidR="00773271" w:rsidRPr="005866E7" w14:paraId="79985466" w14:textId="77777777" w:rsidTr="005866E7">
        <w:trPr>
          <w:trHeight w:val="20"/>
        </w:trPr>
        <w:tc>
          <w:tcPr>
            <w:tcW w:w="3233" w:type="dxa"/>
          </w:tcPr>
          <w:p w14:paraId="25A8AC6B" w14:textId="77777777" w:rsidR="00773271" w:rsidRPr="005866E7" w:rsidRDefault="00773271" w:rsidP="005866E7">
            <w:pPr>
              <w:ind w:left="57" w:right="57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eastAsia="Calibri" w:hAnsi="Times New Roman" w:cs="Times New Roman"/>
              </w:rPr>
              <w:lastRenderedPageBreak/>
              <w:t>ПК 2.1.  Составлять электрические схемы, проводить расчёты и анализ параметров электронных блоков, устройств и систем различного типа с применением специализированного программного обеспечения в соответствии с техническим заданием.</w:t>
            </w:r>
          </w:p>
        </w:tc>
        <w:tc>
          <w:tcPr>
            <w:tcW w:w="6946" w:type="dxa"/>
          </w:tcPr>
          <w:p w14:paraId="52EB5126" w14:textId="77777777" w:rsidR="00773271" w:rsidRPr="005866E7" w:rsidRDefault="00773271" w:rsidP="005866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6E7">
              <w:rPr>
                <w:rFonts w:ascii="Times New Roman" w:eastAsia="Times New Roman" w:hAnsi="Times New Roman" w:cs="Times New Roman"/>
                <w:lang w:eastAsia="ru-RU"/>
              </w:rPr>
              <w:t xml:space="preserve"> Овладение универсальными регулятивными действиями:</w:t>
            </w:r>
          </w:p>
          <w:p w14:paraId="2894F533" w14:textId="77777777" w:rsidR="00773271" w:rsidRPr="005866E7" w:rsidRDefault="00773271" w:rsidP="005866E7">
            <w:pPr>
              <w:shd w:val="clear" w:color="auto" w:fill="FFFFFF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6E7">
              <w:rPr>
                <w:rFonts w:ascii="Times New Roman" w:eastAsia="Times New Roman" w:hAnsi="Times New Roman" w:cs="Times New Roman"/>
                <w:lang w:eastAsia="ru-RU"/>
              </w:rPr>
              <w:t>а) самоорганизация:</w:t>
            </w:r>
          </w:p>
          <w:p w14:paraId="758F698F" w14:textId="77777777" w:rsidR="00773271" w:rsidRPr="005866E7" w:rsidRDefault="00773271" w:rsidP="005866E7">
            <w:pPr>
              <w:shd w:val="clear" w:color="auto" w:fill="FFFFFF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6E7">
              <w:rPr>
                <w:rFonts w:ascii="Times New Roman" w:eastAsia="Times New Roman" w:hAnsi="Times New Roman" w:cs="Times New Roman"/>
                <w:lang w:eastAsia="ru-RU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14:paraId="19D19075" w14:textId="77777777" w:rsidR="00773271" w:rsidRPr="005866E7" w:rsidRDefault="00773271" w:rsidP="005866E7">
            <w:pPr>
              <w:shd w:val="clear" w:color="auto" w:fill="FFFFFF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6E7">
              <w:rPr>
                <w:rFonts w:ascii="Times New Roman" w:eastAsia="Times New Roman" w:hAnsi="Times New Roman" w:cs="Times New Roman"/>
                <w:lang w:eastAsia="ru-RU"/>
              </w:rPr>
              <w:t xml:space="preserve">- давать оценку новым ситуациям; </w:t>
            </w:r>
          </w:p>
          <w:p w14:paraId="179F9593" w14:textId="77777777" w:rsidR="00773271" w:rsidRPr="005866E7" w:rsidRDefault="00773271" w:rsidP="005866E7">
            <w:pPr>
              <w:shd w:val="clear" w:color="auto" w:fill="FFFFFF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6E7">
              <w:rPr>
                <w:rFonts w:ascii="Times New Roman" w:eastAsia="Times New Roman" w:hAnsi="Times New Roman" w:cs="Times New Roman"/>
                <w:lang w:eastAsia="ru-RU"/>
              </w:rPr>
              <w:t xml:space="preserve">- расширять рамки учебного предмета на основе личных предпочтений; </w:t>
            </w:r>
          </w:p>
          <w:p w14:paraId="6039DD4D" w14:textId="77777777" w:rsidR="00773271" w:rsidRPr="005866E7" w:rsidRDefault="00773271" w:rsidP="005866E7">
            <w:pPr>
              <w:shd w:val="clear" w:color="auto" w:fill="FFFFFF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6E7">
              <w:rPr>
                <w:rFonts w:ascii="Times New Roman" w:eastAsia="Times New Roman" w:hAnsi="Times New Roman" w:cs="Times New Roman"/>
                <w:lang w:eastAsia="ru-RU"/>
              </w:rPr>
              <w:t xml:space="preserve">- делать осознанный выбор, аргументировать его, брать ответственность за решение; </w:t>
            </w:r>
          </w:p>
          <w:p w14:paraId="26EBB5F4" w14:textId="77777777" w:rsidR="00773271" w:rsidRPr="005866E7" w:rsidRDefault="00773271" w:rsidP="005866E7">
            <w:pPr>
              <w:shd w:val="clear" w:color="auto" w:fill="FFFFFF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6E7">
              <w:rPr>
                <w:rFonts w:ascii="Times New Roman" w:eastAsia="Times New Roman" w:hAnsi="Times New Roman" w:cs="Times New Roman"/>
                <w:lang w:eastAsia="ru-RU"/>
              </w:rPr>
              <w:t xml:space="preserve">- оценивать приобретенный опыт; </w:t>
            </w:r>
          </w:p>
          <w:p w14:paraId="3BB02975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866E7">
              <w:rPr>
                <w:rFonts w:ascii="Times New Roman" w:eastAsia="Times New Roman" w:hAnsi="Times New Roman" w:cs="Times New Roman"/>
                <w:lang w:eastAsia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819" w:type="dxa"/>
          </w:tcPr>
          <w:p w14:paraId="703342D8" w14:textId="77777777" w:rsidR="00773271" w:rsidRPr="005866E7" w:rsidRDefault="00773271" w:rsidP="005866E7">
            <w:pPr>
              <w:ind w:left="57" w:right="57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17382E8" w14:textId="77777777" w:rsidR="00773271" w:rsidRPr="004B1CF6" w:rsidRDefault="00773271" w:rsidP="00CB2EA0">
      <w:pPr>
        <w:rPr>
          <w:rFonts w:ascii="Times New Roman" w:hAnsi="Times New Roman" w:cs="Times New Roman"/>
          <w:sz w:val="24"/>
          <w:szCs w:val="24"/>
        </w:rPr>
      </w:pPr>
    </w:p>
    <w:p w14:paraId="3ACB62B2" w14:textId="77777777" w:rsidR="00CB2EA0" w:rsidRPr="004B1CF6" w:rsidRDefault="00CB2EA0" w:rsidP="00CB2EA0">
      <w:pPr>
        <w:rPr>
          <w:rFonts w:ascii="Times New Roman" w:hAnsi="Times New Roman" w:cs="Times New Roman"/>
          <w:sz w:val="24"/>
          <w:szCs w:val="24"/>
        </w:rPr>
        <w:sectPr w:rsidR="00CB2EA0" w:rsidRPr="004B1CF6" w:rsidSect="00CB2EA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6C0EAA9B" w14:textId="77777777" w:rsidR="00DA12CE" w:rsidRDefault="00DA12CE" w:rsidP="00DA12CE">
      <w:pPr>
        <w:pStyle w:val="a5"/>
        <w:widowControl/>
        <w:numPr>
          <w:ilvl w:val="1"/>
          <w:numId w:val="36"/>
        </w:numPr>
        <w:autoSpaceDE/>
        <w:autoSpaceDN/>
        <w:spacing w:after="1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Обоснование часов вариативной части ОПОП-П</w:t>
      </w:r>
    </w:p>
    <w:p w14:paraId="09B3F253" w14:textId="77777777" w:rsidR="00DA12CE" w:rsidRDefault="00DA12CE" w:rsidP="00DA12CE">
      <w:pPr>
        <w:pStyle w:val="a5"/>
        <w:spacing w:after="120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9639" w:type="dxa"/>
        <w:tblInd w:w="-5" w:type="dxa"/>
        <w:tblLook w:val="04A0" w:firstRow="1" w:lastRow="0" w:firstColumn="1" w:lastColumn="0" w:noHBand="0" w:noVBand="1"/>
      </w:tblPr>
      <w:tblGrid>
        <w:gridCol w:w="770"/>
        <w:gridCol w:w="3217"/>
        <w:gridCol w:w="1774"/>
        <w:gridCol w:w="1488"/>
        <w:gridCol w:w="2390"/>
      </w:tblGrid>
      <w:tr w:rsidR="00DA12CE" w14:paraId="55004EF0" w14:textId="77777777" w:rsidTr="00DA12C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10EC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2579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Дополнительные знания, умения, навыки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(если указаны ПК)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507A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10AB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3A5F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DA12CE" w14:paraId="73ED2E64" w14:textId="77777777" w:rsidTr="00DA12C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3EB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72F8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191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599E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AFE2" w14:textId="77777777" w:rsidR="00DA12CE" w:rsidRDefault="00DA12CE">
            <w:pPr>
              <w:pStyle w:val="a5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7960994" w14:textId="77777777" w:rsidR="00CB2EA0" w:rsidRPr="004B1CF6" w:rsidRDefault="00CB2EA0" w:rsidP="00CB2EA0">
      <w:pPr>
        <w:rPr>
          <w:rFonts w:ascii="Times New Roman" w:hAnsi="Times New Roman" w:cs="Times New Roman"/>
          <w:sz w:val="24"/>
          <w:szCs w:val="24"/>
        </w:rPr>
      </w:pPr>
    </w:p>
    <w:p w14:paraId="41FA2E1C" w14:textId="436B7479" w:rsidR="00CB2EA0" w:rsidRPr="004B1CF6" w:rsidRDefault="00A14E24" w:rsidP="00A14E24">
      <w:pPr>
        <w:pStyle w:val="1"/>
        <w:tabs>
          <w:tab w:val="left" w:pos="825"/>
        </w:tabs>
        <w:spacing w:before="74"/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B1CF6">
        <w:rPr>
          <w:rFonts w:ascii="Times New Roman" w:hAnsi="Times New Roman" w:cs="Times New Roman"/>
          <w:sz w:val="24"/>
          <w:szCs w:val="24"/>
        </w:rPr>
        <w:t>2.</w:t>
      </w:r>
      <w:r w:rsidR="00CB2EA0" w:rsidRPr="004B1CF6">
        <w:rPr>
          <w:rFonts w:ascii="Times New Roman" w:hAnsi="Times New Roman" w:cs="Times New Roman"/>
          <w:sz w:val="24"/>
          <w:szCs w:val="24"/>
        </w:rPr>
        <w:t>Структура</w:t>
      </w:r>
      <w:r w:rsidR="00CB2EA0" w:rsidRPr="004B1CF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и</w:t>
      </w:r>
      <w:r w:rsidR="00CB2EA0" w:rsidRPr="004B1CF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="00CB2EA0" w:rsidRPr="004B1CF6">
        <w:rPr>
          <w:rFonts w:ascii="Times New Roman" w:hAnsi="Times New Roman" w:cs="Times New Roman"/>
          <w:sz w:val="24"/>
          <w:szCs w:val="24"/>
        </w:rPr>
        <w:t>содержание</w:t>
      </w:r>
      <w:r w:rsidR="00CB2EA0" w:rsidRPr="004B1CF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pacing w:val="-2"/>
          <w:sz w:val="24"/>
          <w:szCs w:val="24"/>
        </w:rPr>
        <w:t>дисциплины</w:t>
      </w:r>
      <w:proofErr w:type="gramEnd"/>
    </w:p>
    <w:p w14:paraId="4A9BC813" w14:textId="1A6D342E" w:rsidR="00CB2EA0" w:rsidRPr="004B1CF6" w:rsidRDefault="00A14E24" w:rsidP="00A14E24">
      <w:pPr>
        <w:tabs>
          <w:tab w:val="left" w:pos="664"/>
        </w:tabs>
        <w:ind w:left="809"/>
        <w:rPr>
          <w:rFonts w:ascii="Times New Roman" w:hAnsi="Times New Roman" w:cs="Times New Roman"/>
          <w:b/>
          <w:sz w:val="24"/>
          <w:szCs w:val="24"/>
        </w:rPr>
      </w:pPr>
      <w:r w:rsidRPr="004B1CF6">
        <w:rPr>
          <w:rFonts w:ascii="Times New Roman" w:hAnsi="Times New Roman" w:cs="Times New Roman"/>
          <w:b/>
          <w:sz w:val="24"/>
          <w:szCs w:val="24"/>
        </w:rPr>
        <w:t>2.</w:t>
      </w:r>
      <w:proofErr w:type="gramStart"/>
      <w:r w:rsidRPr="004B1CF6">
        <w:rPr>
          <w:rFonts w:ascii="Times New Roman" w:hAnsi="Times New Roman" w:cs="Times New Roman"/>
          <w:b/>
          <w:sz w:val="24"/>
          <w:szCs w:val="24"/>
        </w:rPr>
        <w:t>1.</w:t>
      </w:r>
      <w:r w:rsidR="00D56218">
        <w:rPr>
          <w:rFonts w:ascii="Times New Roman" w:hAnsi="Times New Roman" w:cs="Times New Roman"/>
          <w:b/>
          <w:sz w:val="24"/>
          <w:szCs w:val="24"/>
        </w:rPr>
        <w:t>Трудоемкость</w:t>
      </w:r>
      <w:proofErr w:type="gramEnd"/>
      <w:r w:rsidR="00D56218">
        <w:rPr>
          <w:rFonts w:ascii="Times New Roman" w:hAnsi="Times New Roman" w:cs="Times New Roman"/>
          <w:b/>
          <w:sz w:val="24"/>
          <w:szCs w:val="24"/>
        </w:rPr>
        <w:t xml:space="preserve"> освоения дисциплины</w:t>
      </w:r>
    </w:p>
    <w:p w14:paraId="5557501A" w14:textId="77777777" w:rsidR="00CB2EA0" w:rsidRPr="004B1CF6" w:rsidRDefault="00CB2EA0" w:rsidP="00CB2EA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11A8CF10" w14:textId="77777777" w:rsidR="00CB2EA0" w:rsidRPr="004B1CF6" w:rsidRDefault="00CB2EA0" w:rsidP="00CB2EA0">
      <w:pPr>
        <w:pStyle w:val="a3"/>
        <w:spacing w:before="61" w:after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083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5"/>
        <w:gridCol w:w="1417"/>
        <w:gridCol w:w="1701"/>
      </w:tblGrid>
      <w:tr w:rsidR="004B1CF6" w:rsidRPr="004B1CF6" w14:paraId="4BB05F6B" w14:textId="5C020A11" w:rsidTr="004B1CF6">
        <w:trPr>
          <w:trHeight w:val="656"/>
        </w:trPr>
        <w:tc>
          <w:tcPr>
            <w:tcW w:w="5965" w:type="dxa"/>
          </w:tcPr>
          <w:p w14:paraId="141C5595" w14:textId="77777777" w:rsidR="004B1CF6" w:rsidRPr="004B1CF6" w:rsidRDefault="004B1CF6" w:rsidP="00191CD3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CF6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4B1CF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B1CF6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4B1CF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B1CF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417" w:type="dxa"/>
          </w:tcPr>
          <w:p w14:paraId="1E0BF485" w14:textId="77777777" w:rsidR="004B1CF6" w:rsidRPr="00BD05D1" w:rsidRDefault="004B1CF6" w:rsidP="00191CD3">
            <w:pPr>
              <w:pStyle w:val="TableParagraph"/>
              <w:spacing w:line="328" w:lineRule="exact"/>
              <w:ind w:left="546" w:hanging="176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BD05D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</w:t>
            </w:r>
            <w:proofErr w:type="spellEnd"/>
            <w:r w:rsidRPr="00BD05D1">
              <w:rPr>
                <w:rFonts w:ascii="Times New Roman" w:hAnsi="Times New Roman" w:cs="Times New Roman"/>
                <w:b/>
                <w:iCs/>
                <w:spacing w:val="-16"/>
                <w:sz w:val="24"/>
                <w:szCs w:val="24"/>
              </w:rPr>
              <w:t xml:space="preserve"> </w:t>
            </w:r>
            <w:r w:rsidRPr="00BD05D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 </w:t>
            </w:r>
            <w:proofErr w:type="spellStart"/>
            <w:r w:rsidRPr="00BD05D1">
              <w:rPr>
                <w:rFonts w:ascii="Times New Roman" w:hAnsi="Times New Roman" w:cs="Times New Roman"/>
                <w:b/>
                <w:iCs/>
                <w:spacing w:val="-2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701" w:type="dxa"/>
          </w:tcPr>
          <w:p w14:paraId="5549168D" w14:textId="13AE688B" w:rsidR="004B1CF6" w:rsidRPr="004B1CF6" w:rsidRDefault="00BD05D1" w:rsidP="004B1CF6">
            <w:pPr>
              <w:pStyle w:val="TableParagraph"/>
              <w:spacing w:line="328" w:lineRule="exact"/>
              <w:ind w:left="137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BD05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В т.ч. в форме практ. подготовки</w:t>
            </w:r>
          </w:p>
        </w:tc>
      </w:tr>
      <w:tr w:rsidR="004B1CF6" w:rsidRPr="004B1CF6" w14:paraId="796955E8" w14:textId="6FF2FA08" w:rsidTr="004B1CF6">
        <w:trPr>
          <w:trHeight w:val="460"/>
        </w:trPr>
        <w:tc>
          <w:tcPr>
            <w:tcW w:w="5965" w:type="dxa"/>
          </w:tcPr>
          <w:p w14:paraId="48496230" w14:textId="63D27A5F" w:rsidR="004B1CF6" w:rsidRPr="00BD05D1" w:rsidRDefault="00BD05D1" w:rsidP="00191CD3">
            <w:pPr>
              <w:pStyle w:val="TableParagraph"/>
              <w:ind w:left="1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Учебные занятия</w:t>
            </w:r>
          </w:p>
        </w:tc>
        <w:tc>
          <w:tcPr>
            <w:tcW w:w="1417" w:type="dxa"/>
          </w:tcPr>
          <w:p w14:paraId="4248AEDE" w14:textId="5F9B82E7" w:rsidR="004B1CF6" w:rsidRPr="00BD05D1" w:rsidRDefault="004B1CF6" w:rsidP="00191CD3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4B1CF6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6</w:t>
            </w:r>
            <w:r w:rsidR="00BD05D1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  <w:lang w:val="ru-RU"/>
              </w:rPr>
              <w:t>6</w:t>
            </w:r>
          </w:p>
        </w:tc>
        <w:tc>
          <w:tcPr>
            <w:tcW w:w="1701" w:type="dxa"/>
          </w:tcPr>
          <w:p w14:paraId="576F0ACD" w14:textId="77777777" w:rsidR="004B1CF6" w:rsidRPr="004B1CF6" w:rsidRDefault="004B1CF6" w:rsidP="00191CD3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</w:pPr>
          </w:p>
        </w:tc>
      </w:tr>
      <w:tr w:rsidR="004B1CF6" w:rsidRPr="004B1CF6" w14:paraId="3CF15DC4" w14:textId="59FE4B17" w:rsidTr="004B1CF6">
        <w:trPr>
          <w:trHeight w:val="460"/>
        </w:trPr>
        <w:tc>
          <w:tcPr>
            <w:tcW w:w="5965" w:type="dxa"/>
          </w:tcPr>
          <w:p w14:paraId="5911AEA0" w14:textId="77777777" w:rsidR="004B1CF6" w:rsidRPr="004B1CF6" w:rsidRDefault="004B1CF6" w:rsidP="00191CD3">
            <w:pPr>
              <w:pStyle w:val="TableParagraph"/>
              <w:ind w:left="1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4B1CF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т.ч</w:t>
            </w:r>
            <w:proofErr w:type="spellEnd"/>
            <w:r w:rsidRPr="004B1CF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16650805" w14:textId="77777777" w:rsidR="004B1CF6" w:rsidRPr="004B1CF6" w:rsidRDefault="004B1CF6" w:rsidP="00191CD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938B6C" w14:textId="77777777" w:rsidR="004B1CF6" w:rsidRPr="004B1CF6" w:rsidRDefault="004B1CF6" w:rsidP="00191CD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CF6" w:rsidRPr="004B1CF6" w14:paraId="45DDF2C2" w14:textId="36586E73" w:rsidTr="004B1CF6">
        <w:trPr>
          <w:trHeight w:val="460"/>
        </w:trPr>
        <w:tc>
          <w:tcPr>
            <w:tcW w:w="5965" w:type="dxa"/>
          </w:tcPr>
          <w:p w14:paraId="12A6F9A7" w14:textId="77777777" w:rsidR="004B1CF6" w:rsidRPr="004B1CF6" w:rsidRDefault="004B1CF6" w:rsidP="00191CD3">
            <w:pPr>
              <w:pStyle w:val="TableParagraph"/>
              <w:ind w:left="1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1CF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proofErr w:type="spellEnd"/>
            <w:r w:rsidRPr="004B1CF6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B1CF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7" w:type="dxa"/>
          </w:tcPr>
          <w:p w14:paraId="2AC44027" w14:textId="77777777" w:rsidR="004B1CF6" w:rsidRPr="004B1CF6" w:rsidRDefault="004B1CF6" w:rsidP="00191CD3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14:paraId="7991FECD" w14:textId="77777777" w:rsidR="004B1CF6" w:rsidRPr="004B1CF6" w:rsidRDefault="004B1CF6" w:rsidP="00191CD3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</w:pPr>
          </w:p>
        </w:tc>
      </w:tr>
      <w:tr w:rsidR="004B1CF6" w:rsidRPr="004B1CF6" w14:paraId="4935A7BE" w14:textId="70E8F42F" w:rsidTr="004B1CF6">
        <w:trPr>
          <w:trHeight w:val="488"/>
        </w:trPr>
        <w:tc>
          <w:tcPr>
            <w:tcW w:w="5965" w:type="dxa"/>
          </w:tcPr>
          <w:p w14:paraId="6EB6C71A" w14:textId="77777777" w:rsidR="004B1CF6" w:rsidRPr="004B1CF6" w:rsidRDefault="004B1CF6" w:rsidP="00191CD3">
            <w:pPr>
              <w:pStyle w:val="TableParagraph"/>
              <w:spacing w:before="79"/>
              <w:ind w:left="165"/>
              <w:rPr>
                <w:rFonts w:ascii="Times New Roman" w:hAnsi="Times New Roman" w:cs="Times New Roman"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1CF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4B1C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ч.:</w:t>
            </w:r>
          </w:p>
        </w:tc>
        <w:tc>
          <w:tcPr>
            <w:tcW w:w="1417" w:type="dxa"/>
          </w:tcPr>
          <w:p w14:paraId="75012D59" w14:textId="77777777" w:rsidR="004B1CF6" w:rsidRPr="004B1CF6" w:rsidRDefault="004B1CF6" w:rsidP="00191CD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EC96B3" w14:textId="77777777" w:rsidR="004B1CF6" w:rsidRPr="004B1CF6" w:rsidRDefault="004B1CF6" w:rsidP="00191CD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CF6" w:rsidRPr="004B1CF6" w14:paraId="668D8614" w14:textId="165E32F6" w:rsidTr="004B1CF6">
        <w:trPr>
          <w:trHeight w:val="489"/>
        </w:trPr>
        <w:tc>
          <w:tcPr>
            <w:tcW w:w="5965" w:type="dxa"/>
          </w:tcPr>
          <w:p w14:paraId="2A70F9F8" w14:textId="77777777" w:rsidR="004B1CF6" w:rsidRPr="004B1CF6" w:rsidRDefault="004B1CF6" w:rsidP="00191CD3">
            <w:pPr>
              <w:pStyle w:val="TableParagraph"/>
              <w:spacing w:before="82"/>
              <w:ind w:left="165"/>
              <w:rPr>
                <w:rFonts w:ascii="Times New Roman" w:hAnsi="Times New Roman" w:cs="Times New Roman"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4B1CF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B1CF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417" w:type="dxa"/>
          </w:tcPr>
          <w:p w14:paraId="4B325FAE" w14:textId="4771695D" w:rsidR="004B1CF6" w:rsidRPr="00BD05D1" w:rsidRDefault="004B1CF6" w:rsidP="00191CD3">
            <w:pPr>
              <w:pStyle w:val="TableParagraph"/>
              <w:spacing w:before="82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1C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</w:t>
            </w:r>
            <w:r w:rsidR="00BD05D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6</w:t>
            </w:r>
          </w:p>
        </w:tc>
        <w:tc>
          <w:tcPr>
            <w:tcW w:w="1701" w:type="dxa"/>
          </w:tcPr>
          <w:p w14:paraId="36D5CA5B" w14:textId="77777777" w:rsidR="004B1CF6" w:rsidRPr="004B1CF6" w:rsidRDefault="004B1CF6" w:rsidP="00191CD3">
            <w:pPr>
              <w:pStyle w:val="TableParagraph"/>
              <w:spacing w:before="82"/>
              <w:ind w:left="9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  <w:tr w:rsidR="004B1CF6" w:rsidRPr="004B1CF6" w14:paraId="16D5AF78" w14:textId="42C0C75F" w:rsidTr="004B1CF6">
        <w:trPr>
          <w:trHeight w:val="491"/>
        </w:trPr>
        <w:tc>
          <w:tcPr>
            <w:tcW w:w="5965" w:type="dxa"/>
          </w:tcPr>
          <w:p w14:paraId="5E5D8E5F" w14:textId="77777777" w:rsidR="004B1CF6" w:rsidRPr="004B1CF6" w:rsidRDefault="004B1CF6" w:rsidP="00191CD3">
            <w:pPr>
              <w:pStyle w:val="TableParagraph"/>
              <w:spacing w:before="81"/>
              <w:ind w:left="1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CF6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4B1C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B1CF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417" w:type="dxa"/>
          </w:tcPr>
          <w:p w14:paraId="462BBBF0" w14:textId="77777777" w:rsidR="004B1CF6" w:rsidRPr="004B1CF6" w:rsidRDefault="004B1CF6" w:rsidP="00191CD3">
            <w:pPr>
              <w:pStyle w:val="TableParagraph"/>
              <w:spacing w:before="81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8AD57D5" w14:textId="77777777" w:rsidR="004B1CF6" w:rsidRPr="004B1CF6" w:rsidRDefault="004B1CF6" w:rsidP="00191CD3">
            <w:pPr>
              <w:pStyle w:val="TableParagraph"/>
              <w:spacing w:before="81"/>
              <w:ind w:left="9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  <w:tr w:rsidR="004B1CF6" w:rsidRPr="004B1CF6" w14:paraId="074336EE" w14:textId="2D0F7BCB" w:rsidTr="004B1CF6">
        <w:trPr>
          <w:trHeight w:val="656"/>
        </w:trPr>
        <w:tc>
          <w:tcPr>
            <w:tcW w:w="5965" w:type="dxa"/>
          </w:tcPr>
          <w:p w14:paraId="1EB95ACC" w14:textId="77777777" w:rsidR="004B1CF6" w:rsidRPr="004B1CF6" w:rsidRDefault="004B1CF6" w:rsidP="00191CD3">
            <w:pPr>
              <w:pStyle w:val="TableParagraph"/>
              <w:spacing w:line="328" w:lineRule="exact"/>
              <w:ind w:left="1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1C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Профессионально</w:t>
            </w:r>
            <w:r w:rsidRPr="004B1CF6">
              <w:rPr>
                <w:rFonts w:ascii="Times New Roman" w:hAnsi="Times New Roman" w:cs="Times New Roman"/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4B1C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ориентированное</w:t>
            </w:r>
            <w:r w:rsidRPr="004B1CF6">
              <w:rPr>
                <w:rFonts w:ascii="Times New Roman" w:hAnsi="Times New Roman" w:cs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4B1C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(содержание прикладного модуля)</w:t>
            </w:r>
          </w:p>
        </w:tc>
        <w:tc>
          <w:tcPr>
            <w:tcW w:w="1417" w:type="dxa"/>
          </w:tcPr>
          <w:p w14:paraId="47DD1389" w14:textId="77777777" w:rsidR="004B1CF6" w:rsidRPr="004B1CF6" w:rsidRDefault="004B1CF6" w:rsidP="00191CD3">
            <w:pPr>
              <w:pStyle w:val="TableParagraph"/>
              <w:spacing w:before="163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60CE680" w14:textId="77777777" w:rsidR="004B1CF6" w:rsidRPr="004B1CF6" w:rsidRDefault="004B1CF6" w:rsidP="00191CD3">
            <w:pPr>
              <w:pStyle w:val="TableParagraph"/>
              <w:spacing w:before="163"/>
              <w:ind w:left="9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  <w:tr w:rsidR="004B1CF6" w:rsidRPr="004B1CF6" w14:paraId="297196CC" w14:textId="77F38879" w:rsidTr="004B1CF6">
        <w:trPr>
          <w:trHeight w:val="743"/>
        </w:trPr>
        <w:tc>
          <w:tcPr>
            <w:tcW w:w="5965" w:type="dxa"/>
          </w:tcPr>
          <w:p w14:paraId="389EF8DE" w14:textId="77777777" w:rsidR="004B1CF6" w:rsidRPr="004B1CF6" w:rsidRDefault="004B1CF6" w:rsidP="00191CD3">
            <w:pPr>
              <w:pStyle w:val="TableParagraph"/>
              <w:spacing w:before="206"/>
              <w:ind w:left="165"/>
              <w:rPr>
                <w:rFonts w:ascii="Times New Roman" w:hAnsi="Times New Roman" w:cs="Times New Roman"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1CF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4B1C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ч.:</w:t>
            </w:r>
          </w:p>
        </w:tc>
        <w:tc>
          <w:tcPr>
            <w:tcW w:w="1417" w:type="dxa"/>
          </w:tcPr>
          <w:p w14:paraId="45BE1D29" w14:textId="77777777" w:rsidR="004B1CF6" w:rsidRPr="004B1CF6" w:rsidRDefault="004B1CF6" w:rsidP="00191CD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C79134" w14:textId="77777777" w:rsidR="004B1CF6" w:rsidRPr="004B1CF6" w:rsidRDefault="004B1CF6" w:rsidP="00191CD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CF6" w:rsidRPr="004B1CF6" w14:paraId="1E4EBB08" w14:textId="071A4C7D" w:rsidTr="004B1CF6">
        <w:trPr>
          <w:trHeight w:val="488"/>
        </w:trPr>
        <w:tc>
          <w:tcPr>
            <w:tcW w:w="5965" w:type="dxa"/>
          </w:tcPr>
          <w:p w14:paraId="05B2CEFA" w14:textId="77777777" w:rsidR="004B1CF6" w:rsidRPr="004B1CF6" w:rsidRDefault="004B1CF6" w:rsidP="00191CD3">
            <w:pPr>
              <w:pStyle w:val="TableParagraph"/>
              <w:spacing w:before="81"/>
              <w:ind w:left="1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CF6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4B1C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B1CF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417" w:type="dxa"/>
          </w:tcPr>
          <w:p w14:paraId="37BB0F82" w14:textId="77777777" w:rsidR="004B1CF6" w:rsidRPr="004B1CF6" w:rsidRDefault="004B1CF6" w:rsidP="00191CD3">
            <w:pPr>
              <w:pStyle w:val="TableParagraph"/>
              <w:spacing w:before="81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6F50DA9" w14:textId="77777777" w:rsidR="004B1CF6" w:rsidRPr="004B1CF6" w:rsidRDefault="004B1CF6" w:rsidP="00191CD3">
            <w:pPr>
              <w:pStyle w:val="TableParagraph"/>
              <w:spacing w:before="81"/>
              <w:ind w:left="9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  <w:tr w:rsidR="004B1CF6" w:rsidRPr="004B1CF6" w14:paraId="555C7AAE" w14:textId="50986189" w:rsidTr="004B1CF6">
        <w:trPr>
          <w:trHeight w:val="659"/>
        </w:trPr>
        <w:tc>
          <w:tcPr>
            <w:tcW w:w="5965" w:type="dxa"/>
          </w:tcPr>
          <w:p w14:paraId="32721986" w14:textId="77777777" w:rsidR="004B1CF6" w:rsidRPr="004B1CF6" w:rsidRDefault="004B1CF6" w:rsidP="00191CD3">
            <w:pPr>
              <w:pStyle w:val="TableParagraph"/>
              <w:spacing w:line="326" w:lineRule="exact"/>
              <w:ind w:left="1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4B1CF6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4B1CF6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proofErr w:type="spellEnd"/>
            <w:r w:rsidRPr="004B1CF6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4B1CF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B1CF6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</w:t>
            </w:r>
            <w:proofErr w:type="spellEnd"/>
            <w:r w:rsidRPr="004B1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1CF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зачет)</w:t>
            </w:r>
          </w:p>
        </w:tc>
        <w:tc>
          <w:tcPr>
            <w:tcW w:w="1417" w:type="dxa"/>
          </w:tcPr>
          <w:p w14:paraId="5E49EED6" w14:textId="77777777" w:rsidR="004B1CF6" w:rsidRPr="004B1CF6" w:rsidRDefault="004B1CF6" w:rsidP="00191CD3">
            <w:pPr>
              <w:pStyle w:val="TableParagraph"/>
              <w:spacing w:before="165"/>
              <w:ind w:left="9" w:righ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CF6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0E2A7AE" w14:textId="77777777" w:rsidR="004B1CF6" w:rsidRPr="004B1CF6" w:rsidRDefault="004B1CF6" w:rsidP="00191CD3">
            <w:pPr>
              <w:pStyle w:val="TableParagraph"/>
              <w:spacing w:before="165"/>
              <w:ind w:left="9" w:right="2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</w:tr>
      <w:tr w:rsidR="00BD05D1" w:rsidRPr="004B1CF6" w14:paraId="6F476A52" w14:textId="77777777" w:rsidTr="004B1CF6">
        <w:trPr>
          <w:trHeight w:val="659"/>
        </w:trPr>
        <w:tc>
          <w:tcPr>
            <w:tcW w:w="5965" w:type="dxa"/>
          </w:tcPr>
          <w:p w14:paraId="74B69BC3" w14:textId="781AB46D" w:rsidR="00BD05D1" w:rsidRPr="00BD05D1" w:rsidRDefault="00BD05D1" w:rsidP="00191CD3">
            <w:pPr>
              <w:pStyle w:val="TableParagraph"/>
              <w:spacing w:line="326" w:lineRule="exact"/>
              <w:ind w:left="16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7" w:type="dxa"/>
          </w:tcPr>
          <w:p w14:paraId="1C828EF0" w14:textId="66F3FC53" w:rsidR="00BD05D1" w:rsidRPr="00BD05D1" w:rsidRDefault="00BD05D1" w:rsidP="00191CD3">
            <w:pPr>
              <w:pStyle w:val="TableParagraph"/>
              <w:spacing w:before="165"/>
              <w:ind w:left="9" w:right="2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>68</w:t>
            </w:r>
          </w:p>
        </w:tc>
        <w:tc>
          <w:tcPr>
            <w:tcW w:w="1701" w:type="dxa"/>
          </w:tcPr>
          <w:p w14:paraId="57B253D8" w14:textId="77777777" w:rsidR="00BD05D1" w:rsidRPr="004B1CF6" w:rsidRDefault="00BD05D1" w:rsidP="00191CD3">
            <w:pPr>
              <w:pStyle w:val="TableParagraph"/>
              <w:spacing w:before="165"/>
              <w:ind w:left="9" w:right="2"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</w:tr>
    </w:tbl>
    <w:p w14:paraId="67E37F6F" w14:textId="77777777" w:rsidR="00CB2EA0" w:rsidRPr="004B1CF6" w:rsidRDefault="00CB2EA0" w:rsidP="00CB2EA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1D9CC0F5" w14:textId="77777777" w:rsidR="00CB2EA0" w:rsidRPr="004B1CF6" w:rsidRDefault="00CB2EA0" w:rsidP="00CB2EA0">
      <w:pPr>
        <w:jc w:val="both"/>
        <w:rPr>
          <w:rFonts w:ascii="Times New Roman" w:hAnsi="Times New Roman" w:cs="Times New Roman"/>
          <w:sz w:val="24"/>
          <w:szCs w:val="24"/>
        </w:rPr>
      </w:pPr>
      <w:r w:rsidRPr="004B1CF6">
        <w:rPr>
          <w:rFonts w:ascii="Times New Roman" w:hAnsi="Times New Roman" w:cs="Times New Roman"/>
          <w:sz w:val="24"/>
          <w:szCs w:val="24"/>
        </w:rPr>
        <w:t>Объем часов, включающих профессионально-ориентированное содержание (содержание прикладных модулей), составляет 20,5% от общего количества часов, отведенных на изучение дисциплины.</w:t>
      </w:r>
    </w:p>
    <w:p w14:paraId="21A3459B" w14:textId="77777777" w:rsidR="00CB2EA0" w:rsidRPr="004B1CF6" w:rsidRDefault="00CB2EA0" w:rsidP="00CB2EA0">
      <w:pPr>
        <w:rPr>
          <w:rFonts w:ascii="Times New Roman" w:hAnsi="Times New Roman" w:cs="Times New Roman"/>
        </w:rPr>
        <w:sectPr w:rsidR="00CB2EA0" w:rsidRPr="004B1CF6" w:rsidSect="00CB2E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FB2138B" w14:textId="0CFC11CF" w:rsidR="00CB2EA0" w:rsidRPr="00BD05D1" w:rsidRDefault="00A14E24" w:rsidP="00A14E24">
      <w:pPr>
        <w:pStyle w:val="1"/>
        <w:tabs>
          <w:tab w:val="left" w:pos="634"/>
        </w:tabs>
        <w:spacing w:before="88"/>
        <w:ind w:left="809" w:firstLine="0"/>
        <w:rPr>
          <w:rFonts w:ascii="Times New Roman" w:hAnsi="Times New Roman" w:cs="Times New Roman"/>
          <w:sz w:val="24"/>
          <w:szCs w:val="24"/>
        </w:rPr>
      </w:pPr>
      <w:r w:rsidRPr="00BD05D1">
        <w:rPr>
          <w:rFonts w:ascii="Times New Roman" w:hAnsi="Times New Roman" w:cs="Times New Roman"/>
          <w:sz w:val="24"/>
          <w:szCs w:val="24"/>
        </w:rPr>
        <w:lastRenderedPageBreak/>
        <w:t>2.2</w:t>
      </w:r>
      <w:r w:rsidR="00BD05D1">
        <w:rPr>
          <w:rFonts w:ascii="Times New Roman" w:hAnsi="Times New Roman" w:cs="Times New Roman"/>
          <w:sz w:val="24"/>
          <w:szCs w:val="24"/>
        </w:rPr>
        <w:t>. С</w:t>
      </w:r>
      <w:r w:rsidR="00CB2EA0" w:rsidRPr="00BD05D1">
        <w:rPr>
          <w:rFonts w:ascii="Times New Roman" w:hAnsi="Times New Roman" w:cs="Times New Roman"/>
          <w:sz w:val="24"/>
          <w:szCs w:val="24"/>
        </w:rPr>
        <w:t>одержание</w:t>
      </w:r>
      <w:r w:rsidR="00CB2EA0" w:rsidRPr="00BD05D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CB2EA0" w:rsidRPr="00BD05D1">
        <w:rPr>
          <w:rFonts w:ascii="Times New Roman" w:hAnsi="Times New Roman" w:cs="Times New Roman"/>
          <w:spacing w:val="-2"/>
          <w:sz w:val="24"/>
          <w:szCs w:val="24"/>
        </w:rPr>
        <w:t>дисциплины</w:t>
      </w:r>
    </w:p>
    <w:p w14:paraId="3DA472DE" w14:textId="77777777" w:rsidR="00CB2EA0" w:rsidRPr="004B1CF6" w:rsidRDefault="00CB2EA0" w:rsidP="00CB2EA0">
      <w:pPr>
        <w:pStyle w:val="a3"/>
        <w:spacing w:before="12" w:after="1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W w:w="501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68"/>
        <w:gridCol w:w="8363"/>
        <w:gridCol w:w="1701"/>
        <w:gridCol w:w="2283"/>
      </w:tblGrid>
      <w:tr w:rsidR="00091887" w:rsidRPr="00091887" w14:paraId="0B1924AA" w14:textId="77777777" w:rsidTr="00091887">
        <w:trPr>
          <w:trHeight w:val="20"/>
        </w:trPr>
        <w:tc>
          <w:tcPr>
            <w:tcW w:w="776" w:type="pct"/>
            <w:vAlign w:val="center"/>
          </w:tcPr>
          <w:p w14:paraId="68D79167" w14:textId="2D7C502A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proofErr w:type="spellStart"/>
            <w:r w:rsidRPr="00091887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09188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</w:rPr>
              <w:t>разделов</w:t>
            </w:r>
            <w:proofErr w:type="spellEnd"/>
            <w:r w:rsidRPr="00091887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091887">
              <w:rPr>
                <w:rFonts w:ascii="Times New Roman" w:hAnsi="Times New Roman" w:cs="Times New Roman"/>
                <w:b/>
              </w:rPr>
              <w:t>тем</w:t>
            </w:r>
            <w:proofErr w:type="spellEnd"/>
          </w:p>
        </w:tc>
        <w:tc>
          <w:tcPr>
            <w:tcW w:w="2861" w:type="pct"/>
            <w:vAlign w:val="center"/>
          </w:tcPr>
          <w:p w14:paraId="30F205B2" w14:textId="72EF1720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582" w:type="pct"/>
          </w:tcPr>
          <w:p w14:paraId="4FD13902" w14:textId="7FAA427C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Объем, </w:t>
            </w:r>
            <w:proofErr w:type="spellStart"/>
            <w:r w:rsidRPr="00091887">
              <w:rPr>
                <w:rFonts w:ascii="Times New Roman" w:hAnsi="Times New Roman" w:cs="Times New Roman"/>
                <w:b/>
                <w:bCs/>
                <w:lang w:val="ru-RU"/>
              </w:rPr>
              <w:t>ак</w:t>
            </w:r>
            <w:proofErr w:type="spellEnd"/>
            <w:r w:rsidRPr="0009188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ч. / </w:t>
            </w:r>
            <w:r w:rsidRPr="00091887">
              <w:rPr>
                <w:rFonts w:ascii="Times New Roman" w:hAnsi="Times New Roman" w:cs="Times New Roman"/>
                <w:b/>
                <w:bCs/>
                <w:lang w:val="ru-RU"/>
              </w:rPr>
              <w:br/>
              <w:t xml:space="preserve">в том числе </w:t>
            </w:r>
            <w:r w:rsidRPr="00091887">
              <w:rPr>
                <w:rFonts w:ascii="Times New Roman" w:hAnsi="Times New Roman" w:cs="Times New Roman"/>
                <w:b/>
                <w:bCs/>
                <w:lang w:val="ru-RU"/>
              </w:rPr>
              <w:br/>
              <w:t xml:space="preserve">в форме практической подготовки, </w:t>
            </w:r>
            <w:r w:rsidRPr="00091887">
              <w:rPr>
                <w:rFonts w:ascii="Times New Roman" w:hAnsi="Times New Roman" w:cs="Times New Roman"/>
                <w:b/>
                <w:bCs/>
                <w:lang w:val="ru-RU"/>
              </w:rPr>
              <w:br/>
            </w:r>
            <w:proofErr w:type="spellStart"/>
            <w:r w:rsidRPr="00091887">
              <w:rPr>
                <w:rFonts w:ascii="Times New Roman" w:hAnsi="Times New Roman" w:cs="Times New Roman"/>
                <w:b/>
                <w:bCs/>
                <w:lang w:val="ru-RU"/>
              </w:rPr>
              <w:t>ак</w:t>
            </w:r>
            <w:proofErr w:type="spellEnd"/>
            <w:r w:rsidRPr="00091887">
              <w:rPr>
                <w:rFonts w:ascii="Times New Roman" w:hAnsi="Times New Roman" w:cs="Times New Roman"/>
                <w:b/>
                <w:bCs/>
                <w:lang w:val="ru-RU"/>
              </w:rPr>
              <w:t>. ч.</w:t>
            </w:r>
          </w:p>
        </w:tc>
        <w:tc>
          <w:tcPr>
            <w:tcW w:w="781" w:type="pct"/>
          </w:tcPr>
          <w:p w14:paraId="2884D62C" w14:textId="5403F156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bCs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91887" w:rsidRPr="00091887" w14:paraId="13B13E4A" w14:textId="77777777" w:rsidTr="00091887">
        <w:trPr>
          <w:trHeight w:val="20"/>
        </w:trPr>
        <w:tc>
          <w:tcPr>
            <w:tcW w:w="776" w:type="pct"/>
          </w:tcPr>
          <w:p w14:paraId="5EA03698" w14:textId="77777777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1</w:t>
            </w:r>
          </w:p>
        </w:tc>
        <w:tc>
          <w:tcPr>
            <w:tcW w:w="2861" w:type="pct"/>
            <w:tcBorders>
              <w:right w:val="single" w:sz="4" w:space="0" w:color="auto"/>
            </w:tcBorders>
          </w:tcPr>
          <w:p w14:paraId="435B3ED5" w14:textId="77777777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582" w:type="pct"/>
            <w:tcBorders>
              <w:left w:val="single" w:sz="4" w:space="0" w:color="auto"/>
              <w:right w:val="single" w:sz="4" w:space="0" w:color="auto"/>
            </w:tcBorders>
          </w:tcPr>
          <w:p w14:paraId="1E865483" w14:textId="77777777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3</w:t>
            </w:r>
          </w:p>
        </w:tc>
        <w:tc>
          <w:tcPr>
            <w:tcW w:w="781" w:type="pct"/>
            <w:tcBorders>
              <w:left w:val="single" w:sz="4" w:space="0" w:color="auto"/>
            </w:tcBorders>
          </w:tcPr>
          <w:p w14:paraId="2264E4FB" w14:textId="5FE49499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4</w:t>
            </w:r>
          </w:p>
        </w:tc>
      </w:tr>
      <w:tr w:rsidR="00091887" w:rsidRPr="00091887" w14:paraId="0D23912D" w14:textId="4D151BF5" w:rsidTr="00091887">
        <w:trPr>
          <w:trHeight w:val="20"/>
        </w:trPr>
        <w:tc>
          <w:tcPr>
            <w:tcW w:w="776" w:type="pct"/>
          </w:tcPr>
          <w:p w14:paraId="49E108C5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61" w:type="pct"/>
            <w:tcBorders>
              <w:right w:val="single" w:sz="4" w:space="0" w:color="auto"/>
            </w:tcBorders>
          </w:tcPr>
          <w:p w14:paraId="11AF4CD7" w14:textId="406DA85F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proofErr w:type="spellStart"/>
            <w:r w:rsidRPr="00091887">
              <w:rPr>
                <w:rFonts w:ascii="Times New Roman" w:hAnsi="Times New Roman" w:cs="Times New Roman"/>
                <w:b/>
              </w:rPr>
              <w:t>Основное</w:t>
            </w:r>
            <w:proofErr w:type="spellEnd"/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582" w:type="pct"/>
            <w:tcBorders>
              <w:right w:val="single" w:sz="4" w:space="0" w:color="auto"/>
            </w:tcBorders>
          </w:tcPr>
          <w:p w14:paraId="5700404B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1" w:type="pct"/>
            <w:tcBorders>
              <w:left w:val="single" w:sz="4" w:space="0" w:color="auto"/>
            </w:tcBorders>
          </w:tcPr>
          <w:p w14:paraId="3DDE57E7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</w:p>
        </w:tc>
      </w:tr>
      <w:tr w:rsidR="003A301A" w:rsidRPr="00091887" w14:paraId="4E3959F8" w14:textId="77777777" w:rsidTr="00091887">
        <w:trPr>
          <w:trHeight w:val="20"/>
        </w:trPr>
        <w:tc>
          <w:tcPr>
            <w:tcW w:w="3637" w:type="pct"/>
            <w:gridSpan w:val="2"/>
            <w:tcBorders>
              <w:right w:val="single" w:sz="4" w:space="0" w:color="auto"/>
            </w:tcBorders>
          </w:tcPr>
          <w:p w14:paraId="28852040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1.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Безопасное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устойчивое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развитие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личности,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общества,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>государства</w:t>
            </w:r>
          </w:p>
        </w:tc>
        <w:tc>
          <w:tcPr>
            <w:tcW w:w="582" w:type="pct"/>
            <w:tcBorders>
              <w:left w:val="single" w:sz="4" w:space="0" w:color="auto"/>
              <w:right w:val="single" w:sz="4" w:space="0" w:color="auto"/>
            </w:tcBorders>
          </w:tcPr>
          <w:p w14:paraId="1632F3DF" w14:textId="77777777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4</w:t>
            </w:r>
          </w:p>
        </w:tc>
        <w:tc>
          <w:tcPr>
            <w:tcW w:w="781" w:type="pct"/>
            <w:tcBorders>
              <w:left w:val="single" w:sz="4" w:space="0" w:color="auto"/>
            </w:tcBorders>
          </w:tcPr>
          <w:p w14:paraId="3BC26377" w14:textId="591A599D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01;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03;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>ОК</w:t>
            </w:r>
          </w:p>
          <w:p w14:paraId="2B6EA193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06;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07;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>08</w:t>
            </w:r>
          </w:p>
        </w:tc>
      </w:tr>
      <w:tr w:rsidR="00091887" w:rsidRPr="00091887" w14:paraId="4F3C89E0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093D6992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>1.1.</w:t>
            </w:r>
          </w:p>
          <w:p w14:paraId="1407BDCA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Государственная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общественная безопасность</w:t>
            </w:r>
          </w:p>
        </w:tc>
        <w:tc>
          <w:tcPr>
            <w:tcW w:w="2861" w:type="pct"/>
          </w:tcPr>
          <w:p w14:paraId="0808A742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4F053D48" w14:textId="77777777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170CD6BD" w14:textId="2D9CE8F6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07;</w:t>
            </w:r>
          </w:p>
          <w:p w14:paraId="6296D37F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091887" w:rsidRPr="00091887" w14:paraId="25B57F67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60822EF0" w14:textId="77777777" w:rsidR="008B5D62" w:rsidRPr="00091887" w:rsidRDefault="008B5D62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7D4FA1D9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Комбинированное</w:t>
            </w:r>
            <w:r w:rsidRPr="0009188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7300FAEA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07A6D13B" w14:textId="1D2FE146" w:rsidR="008B5D62" w:rsidRPr="00091887" w:rsidRDefault="008B5D62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5B9395BE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3EE56A62" w14:textId="77777777" w:rsidR="008B5D62" w:rsidRPr="00091887" w:rsidRDefault="008B5D62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022F14E3" w14:textId="77777777" w:rsidR="008B5D62" w:rsidRPr="00091887" w:rsidRDefault="008B5D62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Российская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Федерация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современном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мире.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Правовая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основа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 Взаимодействие личности, государства и общества в реализации национальных приоритетов. Государственные службы обеспечения безопасности, их роль и сфера ответственности, порядок</w:t>
            </w:r>
            <w:r w:rsidRPr="00091887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взаимодействия</w:t>
            </w:r>
            <w:r w:rsidRPr="00091887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</w:t>
            </w:r>
            <w:r w:rsidRPr="00091887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ними.</w:t>
            </w:r>
            <w:r w:rsidRPr="00091887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Общественные</w:t>
            </w:r>
            <w:r w:rsidRPr="00091887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институты</w:t>
            </w:r>
            <w:r w:rsidRPr="00091887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их</w:t>
            </w:r>
            <w:r w:rsidRPr="00091887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место</w:t>
            </w:r>
            <w:r w:rsidRPr="00091887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>в</w:t>
            </w:r>
          </w:p>
          <w:p w14:paraId="6340EF6D" w14:textId="77777777" w:rsidR="008B5D62" w:rsidRPr="00091887" w:rsidRDefault="008B5D62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системе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обеспечения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безопасности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жизни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здоровья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населения</w:t>
            </w:r>
          </w:p>
        </w:tc>
        <w:tc>
          <w:tcPr>
            <w:tcW w:w="582" w:type="pct"/>
          </w:tcPr>
          <w:p w14:paraId="4D2E13D2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7BBB4D5B" w14:textId="0728A6AE" w:rsidR="008B5D62" w:rsidRPr="00091887" w:rsidRDefault="008B5D62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4473C776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47E47343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 xml:space="preserve">Тема 1.2. </w:t>
            </w:r>
            <w:r w:rsidRPr="00091887">
              <w:rPr>
                <w:rFonts w:ascii="Times New Roman" w:hAnsi="Times New Roman" w:cs="Times New Roman"/>
                <w:lang w:val="ru-RU"/>
              </w:rPr>
              <w:t>Роль личности,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общества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 государства в предупреждении и</w:t>
            </w:r>
          </w:p>
          <w:p w14:paraId="2226B7FE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ликвидации</w:t>
            </w:r>
            <w:proofErr w:type="spellEnd"/>
          </w:p>
          <w:p w14:paraId="426D5F45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чрезвычайных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ситуаций</w:t>
            </w:r>
            <w:proofErr w:type="spellEnd"/>
          </w:p>
        </w:tc>
        <w:tc>
          <w:tcPr>
            <w:tcW w:w="2861" w:type="pct"/>
          </w:tcPr>
          <w:p w14:paraId="78ECA54B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298E162C" w14:textId="77777777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4AF56D6D" w14:textId="35C02E1C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01;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</w:t>
            </w:r>
          </w:p>
        </w:tc>
      </w:tr>
      <w:tr w:rsidR="00091887" w:rsidRPr="00091887" w14:paraId="42AD5EE9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28B7E40B" w14:textId="77777777" w:rsidR="008B5D62" w:rsidRPr="00091887" w:rsidRDefault="008B5D62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1B43C3C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6A779326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08551258" w14:textId="5E7C4ECC" w:rsidR="008B5D62" w:rsidRPr="00091887" w:rsidRDefault="008B5D62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6C474BB1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101ED92E" w14:textId="77777777" w:rsidR="008B5D62" w:rsidRPr="00091887" w:rsidRDefault="008B5D62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0A7E6699" w14:textId="77777777" w:rsidR="008B5D62" w:rsidRPr="00091887" w:rsidRDefault="008B5D62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Права и обязанности граждан в области защиты от чрезвычайных ситуаций. Задачи гражданской обороны. Права и обязанности граждан Российской Федерации в области гражданской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обороны</w:t>
            </w:r>
          </w:p>
        </w:tc>
        <w:tc>
          <w:tcPr>
            <w:tcW w:w="582" w:type="pct"/>
          </w:tcPr>
          <w:p w14:paraId="2E32A77E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6850512E" w14:textId="14CE8485" w:rsidR="008B5D62" w:rsidRPr="00091887" w:rsidRDefault="008B5D62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A301A" w:rsidRPr="00091887" w14:paraId="1CC10159" w14:textId="77777777" w:rsidTr="00091887">
        <w:trPr>
          <w:trHeight w:val="20"/>
        </w:trPr>
        <w:tc>
          <w:tcPr>
            <w:tcW w:w="3637" w:type="pct"/>
            <w:gridSpan w:val="2"/>
          </w:tcPr>
          <w:p w14:paraId="062FBA6B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2.</w:t>
            </w:r>
            <w:r w:rsidRPr="00091887">
              <w:rPr>
                <w:rFonts w:ascii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Культура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безопасности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жизнедеятельности</w:t>
            </w:r>
            <w:r w:rsidRPr="00091887">
              <w:rPr>
                <w:rFonts w:ascii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современном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>обществе</w:t>
            </w:r>
          </w:p>
        </w:tc>
        <w:tc>
          <w:tcPr>
            <w:tcW w:w="582" w:type="pct"/>
          </w:tcPr>
          <w:p w14:paraId="700F4ABF" w14:textId="77777777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</w:tcPr>
          <w:p w14:paraId="15B38437" w14:textId="179C5D63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03;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04;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ОК</w:t>
            </w:r>
          </w:p>
          <w:p w14:paraId="22E3EB27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06;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07</w:t>
            </w:r>
          </w:p>
        </w:tc>
      </w:tr>
      <w:tr w:rsidR="00091887" w:rsidRPr="00091887" w14:paraId="3A758C69" w14:textId="77777777" w:rsidTr="00091887">
        <w:trPr>
          <w:trHeight w:val="20"/>
        </w:trPr>
        <w:tc>
          <w:tcPr>
            <w:tcW w:w="776" w:type="pct"/>
          </w:tcPr>
          <w:p w14:paraId="335D866E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25FAEE4C" w14:textId="77777777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2694A643" w14:textId="77777777" w:rsidR="008B5D62" w:rsidRPr="00091887" w:rsidRDefault="008B5D62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</w:tcPr>
          <w:p w14:paraId="2FBB2B36" w14:textId="68A0422F" w:rsidR="008B5D62" w:rsidRPr="00091887" w:rsidRDefault="008B5D62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36F7DB40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6FC302A3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2.1.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Современные представления о</w:t>
            </w:r>
          </w:p>
          <w:p w14:paraId="27492B77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>культуре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безопасности</w:t>
            </w:r>
          </w:p>
        </w:tc>
        <w:tc>
          <w:tcPr>
            <w:tcW w:w="2861" w:type="pct"/>
          </w:tcPr>
          <w:p w14:paraId="3D153EA3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lastRenderedPageBreak/>
              <w:t>Комбинированное</w:t>
            </w:r>
            <w:r w:rsidRPr="0009188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7310B4D9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 w:val="restart"/>
          </w:tcPr>
          <w:p w14:paraId="62F6ED87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06;</w:t>
            </w:r>
          </w:p>
          <w:p w14:paraId="36034842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</w:t>
            </w:r>
          </w:p>
        </w:tc>
      </w:tr>
      <w:tr w:rsidR="00091887" w:rsidRPr="00091887" w14:paraId="488AB36E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5DA306D5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5249F863" w14:textId="5A2E4FD6" w:rsidR="00611DD3" w:rsidRPr="00091887" w:rsidRDefault="00611DD3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Понятие «культура безопасности», его значение в жизни человека, общества</w:t>
            </w:r>
            <w:r w:rsidRPr="00091887">
              <w:rPr>
                <w:rFonts w:ascii="Times New Roman" w:hAnsi="Times New Roman" w:cs="Times New Roman"/>
                <w:spacing w:val="63"/>
                <w:lang w:val="ru-RU"/>
              </w:rPr>
              <w:t xml:space="preserve">  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63"/>
                <w:lang w:val="ru-RU"/>
              </w:rPr>
              <w:t xml:space="preserve">   </w:t>
            </w: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>государства.</w:t>
            </w:r>
            <w:r w:rsidRPr="00091887">
              <w:rPr>
                <w:rFonts w:ascii="Times New Roman" w:hAnsi="Times New Roman" w:cs="Times New Roman"/>
                <w:spacing w:val="63"/>
                <w:lang w:val="ru-RU"/>
              </w:rPr>
              <w:t xml:space="preserve">   </w:t>
            </w:r>
            <w:r w:rsidRPr="00091887">
              <w:rPr>
                <w:rFonts w:ascii="Times New Roman" w:hAnsi="Times New Roman" w:cs="Times New Roman"/>
                <w:lang w:val="ru-RU"/>
              </w:rPr>
              <w:t>Соотношение</w:t>
            </w:r>
            <w:r w:rsidRPr="00091887">
              <w:rPr>
                <w:rFonts w:ascii="Times New Roman" w:hAnsi="Times New Roman" w:cs="Times New Roman"/>
                <w:spacing w:val="63"/>
                <w:lang w:val="ru-RU"/>
              </w:rPr>
              <w:t xml:space="preserve">   </w:t>
            </w:r>
            <w:r w:rsidRPr="00091887">
              <w:rPr>
                <w:rFonts w:ascii="Times New Roman" w:hAnsi="Times New Roman" w:cs="Times New Roman"/>
                <w:lang w:val="ru-RU"/>
              </w:rPr>
              <w:t>понятий</w:t>
            </w:r>
            <w:r w:rsidRPr="00091887">
              <w:rPr>
                <w:rFonts w:ascii="Times New Roman" w:hAnsi="Times New Roman" w:cs="Times New Roman"/>
                <w:spacing w:val="63"/>
                <w:lang w:val="ru-RU"/>
              </w:rPr>
              <w:t xml:space="preserve"> «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опасность»,</w:t>
            </w:r>
          </w:p>
          <w:p w14:paraId="7ACAD417" w14:textId="77777777" w:rsidR="00611DD3" w:rsidRPr="00091887" w:rsidRDefault="00611DD3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«безопасность», «риск» (угроза). Соотношение понятий «опасная ситуация», «чрезвычайная ситуация». Представление об уровнях взаимодействия</w:t>
            </w:r>
            <w:r w:rsidRPr="00091887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человека</w:t>
            </w:r>
            <w:r w:rsidRPr="00091887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окружающей</w:t>
            </w:r>
            <w:r w:rsidRPr="00091887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среды.</w:t>
            </w:r>
            <w:r w:rsidRPr="00091887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Понятие</w:t>
            </w:r>
            <w:r w:rsidRPr="00091887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«виктимность»,</w:t>
            </w:r>
          </w:p>
          <w:p w14:paraId="5237664C" w14:textId="77777777" w:rsidR="00611DD3" w:rsidRPr="00091887" w:rsidRDefault="00611DD3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091887">
              <w:rPr>
                <w:rFonts w:ascii="Times New Roman" w:hAnsi="Times New Roman" w:cs="Times New Roman"/>
                <w:lang w:val="ru-RU"/>
              </w:rPr>
              <w:t>виктимное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поведение»,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«безопасное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поведение».</w:t>
            </w:r>
          </w:p>
          <w:p w14:paraId="325C59D6" w14:textId="77777777" w:rsidR="00611DD3" w:rsidRPr="00091887" w:rsidRDefault="00611DD3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безопасности.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Влияние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действий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поступков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человека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на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его безопасность и благополучие. Действия, позволяющие предвидеть опасность.</w:t>
            </w:r>
            <w:r w:rsidRPr="00091887">
              <w:rPr>
                <w:rFonts w:ascii="Times New Roman" w:hAnsi="Times New Roman" w:cs="Times New Roman"/>
                <w:spacing w:val="79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091887">
              <w:rPr>
                <w:rFonts w:ascii="Times New Roman" w:hAnsi="Times New Roman" w:cs="Times New Roman"/>
                <w:spacing w:val="77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позволяющие</w:t>
            </w:r>
            <w:r w:rsidRPr="00091887">
              <w:rPr>
                <w:rFonts w:ascii="Times New Roman" w:hAnsi="Times New Roman" w:cs="Times New Roman"/>
                <w:spacing w:val="79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избежать</w:t>
            </w:r>
            <w:r w:rsidRPr="00091887">
              <w:rPr>
                <w:rFonts w:ascii="Times New Roman" w:hAnsi="Times New Roman" w:cs="Times New Roman"/>
                <w:spacing w:val="78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опасности.</w:t>
            </w:r>
            <w:r w:rsidRPr="00091887">
              <w:rPr>
                <w:rFonts w:ascii="Times New Roman" w:hAnsi="Times New Roman" w:cs="Times New Roman"/>
                <w:spacing w:val="79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Действия</w:t>
            </w:r>
            <w:r w:rsidRPr="00091887">
              <w:rPr>
                <w:rFonts w:ascii="Times New Roman" w:hAnsi="Times New Roman" w:cs="Times New Roman"/>
                <w:spacing w:val="79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>в</w:t>
            </w:r>
          </w:p>
          <w:p w14:paraId="1BEF339F" w14:textId="77777777" w:rsidR="00611DD3" w:rsidRPr="00091887" w:rsidRDefault="00611DD3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опасной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чрезвычайной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ситуации.</w:t>
            </w:r>
          </w:p>
        </w:tc>
        <w:tc>
          <w:tcPr>
            <w:tcW w:w="582" w:type="pct"/>
          </w:tcPr>
          <w:p w14:paraId="429C1C2D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79F1B3C6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A301A" w:rsidRPr="00091887" w14:paraId="6CA6A679" w14:textId="77777777" w:rsidTr="00091887">
        <w:trPr>
          <w:trHeight w:val="20"/>
        </w:trPr>
        <w:tc>
          <w:tcPr>
            <w:tcW w:w="3637" w:type="pct"/>
            <w:gridSpan w:val="2"/>
          </w:tcPr>
          <w:p w14:paraId="0C127096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3.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</w:rPr>
              <w:t>Безопасность</w:t>
            </w:r>
            <w:proofErr w:type="spellEnd"/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в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  <w:spacing w:val="-4"/>
              </w:rPr>
              <w:t>быту</w:t>
            </w:r>
            <w:proofErr w:type="spellEnd"/>
          </w:p>
        </w:tc>
        <w:tc>
          <w:tcPr>
            <w:tcW w:w="582" w:type="pct"/>
          </w:tcPr>
          <w:p w14:paraId="3A75D401" w14:textId="77777777" w:rsidR="00611DD3" w:rsidRPr="00091887" w:rsidRDefault="00611DD3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6</w:t>
            </w:r>
          </w:p>
        </w:tc>
        <w:tc>
          <w:tcPr>
            <w:tcW w:w="781" w:type="pct"/>
          </w:tcPr>
          <w:p w14:paraId="5552F5F7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01;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04;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ОК</w:t>
            </w:r>
          </w:p>
          <w:p w14:paraId="6AB2E922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06;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07</w:t>
            </w:r>
          </w:p>
        </w:tc>
      </w:tr>
      <w:tr w:rsidR="00091887" w:rsidRPr="00091887" w14:paraId="7F0D058C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504D6A17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3.1.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Источники опасности в быту.</w:t>
            </w:r>
          </w:p>
          <w:p w14:paraId="44EBD131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Профилактика и первая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помощь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при</w:t>
            </w:r>
          </w:p>
          <w:p w14:paraId="25C520AA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отравлениях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травмах</w:t>
            </w:r>
          </w:p>
        </w:tc>
        <w:tc>
          <w:tcPr>
            <w:tcW w:w="2861" w:type="pct"/>
          </w:tcPr>
          <w:p w14:paraId="1682E7C3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3701DAB0" w14:textId="77777777" w:rsidR="00611DD3" w:rsidRPr="00091887" w:rsidRDefault="00611DD3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5D2F6A47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</w:t>
            </w:r>
          </w:p>
        </w:tc>
      </w:tr>
      <w:tr w:rsidR="00091887" w:rsidRPr="00091887" w14:paraId="45168BCB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319AD14F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1B5C8A82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Комбинированное</w:t>
            </w:r>
            <w:r w:rsidRPr="0009188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483A69A7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03F41000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17072770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0CFDC2A4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7E20C386" w14:textId="77777777" w:rsidR="00611DD3" w:rsidRPr="00091887" w:rsidRDefault="00611DD3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Первая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помощь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при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ушибах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переломах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кровотечениях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582" w:type="pct"/>
          </w:tcPr>
          <w:p w14:paraId="49F9E37D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12991D56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52745DDC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0880BA33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 3.2. Пожарная безопасность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быту</w:t>
            </w:r>
          </w:p>
        </w:tc>
        <w:tc>
          <w:tcPr>
            <w:tcW w:w="2861" w:type="pct"/>
          </w:tcPr>
          <w:p w14:paraId="4D73E715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7274DF13" w14:textId="77777777" w:rsidR="00611DD3" w:rsidRPr="00091887" w:rsidRDefault="00611DD3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089EE2ED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</w:t>
            </w:r>
          </w:p>
        </w:tc>
      </w:tr>
      <w:tr w:rsidR="00091887" w:rsidRPr="00091887" w14:paraId="45604AC0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5541B0DD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542AF65C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0F3A0CBA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4107053A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7DACD884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1A2088EF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6D3202DA" w14:textId="674E6B5D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пожарной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безопасности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быту.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Термические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химические</w:t>
            </w:r>
            <w:r w:rsidRPr="00091887">
              <w:rPr>
                <w:rFonts w:ascii="Times New Roman" w:hAnsi="Times New Roman" w:cs="Times New Roman"/>
                <w:spacing w:val="42"/>
                <w:lang w:val="ru-RU"/>
              </w:rPr>
              <w:t xml:space="preserve"> ожоги</w:t>
            </w:r>
            <w:r w:rsidRPr="00091887">
              <w:rPr>
                <w:rFonts w:ascii="Times New Roman" w:hAnsi="Times New Roman" w:cs="Times New Roman"/>
                <w:lang w:val="ru-RU"/>
              </w:rPr>
              <w:t>.</w:t>
            </w:r>
            <w:r w:rsidRPr="00091887">
              <w:rPr>
                <w:rFonts w:ascii="Times New Roman" w:hAnsi="Times New Roman" w:cs="Times New Roman"/>
                <w:spacing w:val="44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091887">
              <w:rPr>
                <w:rFonts w:ascii="Times New Roman" w:hAnsi="Times New Roman" w:cs="Times New Roman"/>
                <w:spacing w:val="42"/>
                <w:lang w:val="ru-RU"/>
              </w:rPr>
              <w:t xml:space="preserve"> правила</w:t>
            </w:r>
            <w:r w:rsidRPr="00091887">
              <w:rPr>
                <w:rFonts w:ascii="Times New Roman" w:hAnsi="Times New Roman" w:cs="Times New Roman"/>
                <w:spacing w:val="43"/>
                <w:lang w:val="ru-RU"/>
              </w:rPr>
              <w:t xml:space="preserve"> безопасного</w:t>
            </w:r>
            <w:r w:rsidRPr="00091887">
              <w:rPr>
                <w:rFonts w:ascii="Times New Roman" w:hAnsi="Times New Roman" w:cs="Times New Roman"/>
                <w:spacing w:val="42"/>
                <w:lang w:val="ru-RU"/>
              </w:rPr>
              <w:t xml:space="preserve"> поведения при</w:t>
            </w:r>
          </w:p>
          <w:p w14:paraId="32A450B8" w14:textId="7444EFB6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обращении</w:t>
            </w:r>
            <w:r w:rsidRPr="00091887">
              <w:rPr>
                <w:rFonts w:ascii="Times New Roman" w:hAnsi="Times New Roman" w:cs="Times New Roman"/>
                <w:spacing w:val="31"/>
                <w:lang w:val="ru-RU"/>
              </w:rPr>
              <w:t xml:space="preserve"> и газовыми</w:t>
            </w:r>
            <w:r w:rsidRPr="00091887">
              <w:rPr>
                <w:rFonts w:ascii="Times New Roman" w:hAnsi="Times New Roman" w:cs="Times New Roman"/>
                <w:spacing w:val="32"/>
                <w:lang w:val="ru-RU"/>
              </w:rPr>
              <w:t xml:space="preserve"> и</w:t>
            </w:r>
            <w:r w:rsidRPr="00091887">
              <w:rPr>
                <w:rFonts w:ascii="Times New Roman" w:hAnsi="Times New Roman" w:cs="Times New Roman"/>
                <w:spacing w:val="31"/>
                <w:lang w:val="ru-RU"/>
              </w:rPr>
              <w:t xml:space="preserve"> электрическими</w:t>
            </w:r>
            <w:r w:rsidRPr="00091887">
              <w:rPr>
                <w:rFonts w:ascii="Times New Roman" w:hAnsi="Times New Roman" w:cs="Times New Roman"/>
                <w:spacing w:val="32"/>
                <w:lang w:val="ru-RU"/>
              </w:rPr>
              <w:t xml:space="preserve"> приборами</w:t>
            </w:r>
            <w:r w:rsidRPr="00091887">
              <w:rPr>
                <w:rFonts w:ascii="Times New Roman" w:hAnsi="Times New Roman" w:cs="Times New Roman"/>
                <w:lang w:val="ru-RU"/>
              </w:rPr>
              <w:t>.</w:t>
            </w:r>
            <w:r w:rsidRPr="00091887">
              <w:rPr>
                <w:rFonts w:ascii="Times New Roman" w:hAnsi="Times New Roman" w:cs="Times New Roman"/>
                <w:spacing w:val="31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Последствия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  электротравмы</w:t>
            </w:r>
            <w:proofErr w:type="gramEnd"/>
            <w:r w:rsidRPr="00091887">
              <w:rPr>
                <w:rFonts w:ascii="Times New Roman" w:hAnsi="Times New Roman" w:cs="Times New Roman"/>
                <w:lang w:val="ru-RU"/>
              </w:rPr>
              <w:t>.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Порядок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проведения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сердечно-легочной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реанимации.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Первая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помощь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при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ожогах</w:t>
            </w:r>
            <w:proofErr w:type="spellEnd"/>
            <w:r w:rsidRPr="000918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2" w:type="pct"/>
          </w:tcPr>
          <w:p w14:paraId="64B96F7E" w14:textId="77777777" w:rsidR="00611DD3" w:rsidRPr="00091887" w:rsidRDefault="00611DD3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8F72E02" w14:textId="77777777" w:rsidR="00611DD3" w:rsidRPr="00091887" w:rsidRDefault="00611DD3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38996F53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2564642E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3.3.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Безопасное поведение в местах общего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пользования</w:t>
            </w:r>
          </w:p>
        </w:tc>
        <w:tc>
          <w:tcPr>
            <w:tcW w:w="2861" w:type="pct"/>
          </w:tcPr>
          <w:p w14:paraId="1763F495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70AAB09F" w14:textId="77777777" w:rsidR="000B302E" w:rsidRPr="00091887" w:rsidRDefault="000B302E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5F46C250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01;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04</w:t>
            </w:r>
          </w:p>
        </w:tc>
      </w:tr>
      <w:tr w:rsidR="00091887" w:rsidRPr="00091887" w14:paraId="3F2C04EA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71508B15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9F48CDB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75CC7A82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4084BBF9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1A21F687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16C56D76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2F050349" w14:textId="77777777" w:rsidR="000B302E" w:rsidRPr="00091887" w:rsidRDefault="000B302E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Правила безопасного поведения в ситуации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коммунальной</w:t>
            </w:r>
            <w:r w:rsidRPr="00091887">
              <w:rPr>
                <w:rFonts w:ascii="Times New Roman" w:hAnsi="Times New Roman" w:cs="Times New Roman"/>
                <w:spacing w:val="73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аварии</w:t>
            </w:r>
            <w:proofErr w:type="gramEnd"/>
            <w:r w:rsidRPr="00091887">
              <w:rPr>
                <w:rFonts w:ascii="Times New Roman" w:hAnsi="Times New Roman" w:cs="Times New Roman"/>
                <w:lang w:val="ru-RU"/>
              </w:rPr>
              <w:t>.</w:t>
            </w:r>
            <w:r w:rsidRPr="00091887">
              <w:rPr>
                <w:rFonts w:ascii="Times New Roman" w:hAnsi="Times New Roman" w:cs="Times New Roman"/>
                <w:spacing w:val="74"/>
                <w:lang w:val="ru-RU"/>
              </w:rPr>
              <w:t xml:space="preserve">    </w:t>
            </w:r>
            <w:proofErr w:type="spellStart"/>
            <w:proofErr w:type="gramStart"/>
            <w:r w:rsidRPr="00091887">
              <w:rPr>
                <w:rFonts w:ascii="Times New Roman" w:hAnsi="Times New Roman" w:cs="Times New Roman"/>
              </w:rPr>
              <w:t>Порядок</w:t>
            </w:r>
            <w:proofErr w:type="spellEnd"/>
            <w:r w:rsidRPr="00091887">
              <w:rPr>
                <w:rFonts w:ascii="Times New Roman" w:hAnsi="Times New Roman" w:cs="Times New Roman"/>
                <w:spacing w:val="74"/>
              </w:rPr>
              <w:t xml:space="preserve"> 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вызова</w:t>
            </w:r>
            <w:proofErr w:type="spellEnd"/>
            <w:proofErr w:type="gramEnd"/>
            <w:r w:rsidRPr="00091887">
              <w:rPr>
                <w:rFonts w:ascii="Times New Roman" w:hAnsi="Times New Roman" w:cs="Times New Roman"/>
                <w:spacing w:val="74"/>
              </w:rPr>
              <w:t xml:space="preserve">  </w:t>
            </w:r>
            <w:proofErr w:type="spellStart"/>
            <w:proofErr w:type="gramStart"/>
            <w:r w:rsidRPr="00091887">
              <w:rPr>
                <w:rFonts w:ascii="Times New Roman" w:hAnsi="Times New Roman" w:cs="Times New Roman"/>
              </w:rPr>
              <w:t>аварийных</w:t>
            </w:r>
            <w:proofErr w:type="spellEnd"/>
            <w:r w:rsidRPr="00091887">
              <w:rPr>
                <w:rFonts w:ascii="Times New Roman" w:hAnsi="Times New Roman" w:cs="Times New Roman"/>
                <w:spacing w:val="73"/>
              </w:rPr>
              <w:t xml:space="preserve"> 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служб</w:t>
            </w:r>
            <w:proofErr w:type="spellEnd"/>
            <w:proofErr w:type="gramEnd"/>
            <w:r w:rsidRPr="00091887">
              <w:rPr>
                <w:rFonts w:ascii="Times New Roman" w:hAnsi="Times New Roman" w:cs="Times New Roman"/>
                <w:spacing w:val="74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10"/>
              </w:rPr>
              <w:t>и</w:t>
            </w:r>
          </w:p>
          <w:p w14:paraId="6E5BE2EE" w14:textId="77777777" w:rsidR="000B302E" w:rsidRPr="00091887" w:rsidRDefault="000B302E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взаимодействие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с</w:t>
            </w:r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ними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582" w:type="pct"/>
          </w:tcPr>
          <w:p w14:paraId="561DB560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4CC419E3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53AB9910" w14:textId="77777777" w:rsidTr="00091887">
        <w:trPr>
          <w:trHeight w:val="20"/>
        </w:trPr>
        <w:tc>
          <w:tcPr>
            <w:tcW w:w="3637" w:type="pct"/>
            <w:gridSpan w:val="2"/>
          </w:tcPr>
          <w:p w14:paraId="23FB6373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lastRenderedPageBreak/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4.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</w:rPr>
              <w:t>Безопасность</w:t>
            </w:r>
            <w:proofErr w:type="spellEnd"/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  <w:spacing w:val="-2"/>
              </w:rPr>
              <w:t>транспорте</w:t>
            </w:r>
            <w:proofErr w:type="spellEnd"/>
          </w:p>
        </w:tc>
        <w:tc>
          <w:tcPr>
            <w:tcW w:w="582" w:type="pct"/>
          </w:tcPr>
          <w:p w14:paraId="7E22F469" w14:textId="77777777" w:rsidR="000B302E" w:rsidRPr="00091887" w:rsidRDefault="000B302E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4</w:t>
            </w:r>
          </w:p>
        </w:tc>
        <w:tc>
          <w:tcPr>
            <w:tcW w:w="781" w:type="pct"/>
          </w:tcPr>
          <w:p w14:paraId="1E0764D8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01;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04;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ОК</w:t>
            </w:r>
          </w:p>
          <w:p w14:paraId="1CB48052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06;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07</w:t>
            </w:r>
          </w:p>
        </w:tc>
      </w:tr>
      <w:tr w:rsidR="00091887" w:rsidRPr="00091887" w14:paraId="1787D340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791BDB64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4.1.</w:t>
            </w:r>
            <w:r w:rsidRPr="00091887">
              <w:rPr>
                <w:rFonts w:ascii="Times New Roman" w:hAnsi="Times New Roman" w:cs="Times New Roman"/>
                <w:spacing w:val="-1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Безопасность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дорожного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движения</w:t>
            </w:r>
            <w:proofErr w:type="spellEnd"/>
          </w:p>
        </w:tc>
        <w:tc>
          <w:tcPr>
            <w:tcW w:w="2861" w:type="pct"/>
          </w:tcPr>
          <w:p w14:paraId="3CBC90B3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29080928" w14:textId="77777777" w:rsidR="000B302E" w:rsidRPr="00091887" w:rsidRDefault="000B302E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34540D1D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01;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</w:t>
            </w:r>
          </w:p>
        </w:tc>
      </w:tr>
      <w:tr w:rsidR="00091887" w:rsidRPr="00091887" w14:paraId="41B0F4BF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50BFFD30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70610A74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55DAF32F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4BB03368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1062818C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  <w:bottom w:val="single" w:sz="4" w:space="0" w:color="auto"/>
            </w:tcBorders>
          </w:tcPr>
          <w:p w14:paraId="3CAA26AB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  <w:tcBorders>
              <w:bottom w:val="single" w:sz="4" w:space="0" w:color="auto"/>
            </w:tcBorders>
          </w:tcPr>
          <w:p w14:paraId="669A3B72" w14:textId="77777777" w:rsidR="000B302E" w:rsidRPr="00091887" w:rsidRDefault="000B302E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История появления правил дорожного движения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участников)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5E76FA3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  <w:bottom w:val="single" w:sz="4" w:space="0" w:color="auto"/>
            </w:tcBorders>
          </w:tcPr>
          <w:p w14:paraId="5AB29748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53DD2466" w14:textId="77777777" w:rsidTr="00091887">
        <w:trPr>
          <w:trHeight w:val="20"/>
        </w:trPr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89EA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 4.2. Правила безопасного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поведения на разных видах</w:t>
            </w:r>
          </w:p>
          <w:p w14:paraId="4B87965F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транспорта</w:t>
            </w:r>
            <w:proofErr w:type="spellEnd"/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57A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306D" w14:textId="77777777" w:rsidR="000B302E" w:rsidRPr="00091887" w:rsidRDefault="000B302E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DE7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</w:t>
            </w:r>
          </w:p>
        </w:tc>
      </w:tr>
      <w:tr w:rsidR="00091887" w:rsidRPr="00091887" w14:paraId="41EF77FE" w14:textId="77777777" w:rsidTr="00091887">
        <w:trPr>
          <w:trHeight w:val="20"/>
        </w:trPr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0B5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FED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E759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0A2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79BA3F60" w14:textId="77777777" w:rsidTr="00091887">
        <w:trPr>
          <w:trHeight w:val="20"/>
        </w:trPr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2FE8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895" w14:textId="77777777" w:rsidR="000B302E" w:rsidRPr="00091887" w:rsidRDefault="000B302E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Основные источники опасности на железнодорожном транспорте. Правила безопасного поведения. Порядок действий при возникновении опасной</w:t>
            </w:r>
            <w:r w:rsidRPr="00091887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или</w:t>
            </w:r>
            <w:r w:rsidRPr="0009188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чрезвычайной</w:t>
            </w:r>
            <w:r w:rsidRPr="0009188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ситуации.</w:t>
            </w:r>
            <w:r w:rsidRPr="00091887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09188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источники</w:t>
            </w:r>
            <w:r w:rsidRPr="0009188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опасности</w:t>
            </w:r>
            <w:r w:rsidRPr="0009188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>в</w:t>
            </w:r>
          </w:p>
          <w:p w14:paraId="1894A953" w14:textId="77777777" w:rsidR="000B302E" w:rsidRPr="00091887" w:rsidRDefault="000B302E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метро.</w:t>
            </w:r>
            <w:r w:rsidRPr="00091887">
              <w:rPr>
                <w:rFonts w:ascii="Times New Roman" w:hAnsi="Times New Roman" w:cs="Times New Roman"/>
                <w:spacing w:val="72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091887">
              <w:rPr>
                <w:rFonts w:ascii="Times New Roman" w:hAnsi="Times New Roman" w:cs="Times New Roman"/>
                <w:spacing w:val="72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безопасного</w:t>
            </w:r>
            <w:proofErr w:type="gramEnd"/>
            <w:r w:rsidRPr="00091887">
              <w:rPr>
                <w:rFonts w:ascii="Times New Roman" w:hAnsi="Times New Roman" w:cs="Times New Roman"/>
                <w:spacing w:val="72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поведения.</w:t>
            </w:r>
            <w:r w:rsidRPr="00091887">
              <w:rPr>
                <w:rFonts w:ascii="Times New Roman" w:hAnsi="Times New Roman" w:cs="Times New Roman"/>
                <w:spacing w:val="72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Порядок</w:t>
            </w:r>
            <w:r w:rsidRPr="00091887">
              <w:rPr>
                <w:rFonts w:ascii="Times New Roman" w:hAnsi="Times New Roman" w:cs="Times New Roman"/>
                <w:spacing w:val="72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действий</w:t>
            </w:r>
            <w:proofErr w:type="gramEnd"/>
            <w:r w:rsidRPr="00091887">
              <w:rPr>
                <w:rFonts w:ascii="Times New Roman" w:hAnsi="Times New Roman" w:cs="Times New Roman"/>
                <w:spacing w:val="71"/>
                <w:lang w:val="ru-RU"/>
              </w:rPr>
              <w:t xml:space="preserve">  </w:t>
            </w:r>
            <w:proofErr w:type="spellStart"/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>при</w:t>
            </w:r>
            <w:r w:rsidRPr="00091887">
              <w:rPr>
                <w:rFonts w:ascii="Times New Roman" w:hAnsi="Times New Roman" w:cs="Times New Roman"/>
                <w:lang w:val="ru-RU"/>
              </w:rPr>
              <w:t>возникновении</w:t>
            </w:r>
            <w:proofErr w:type="spellEnd"/>
            <w:r w:rsidRPr="00091887">
              <w:rPr>
                <w:rFonts w:ascii="Times New Roman" w:hAnsi="Times New Roman" w:cs="Times New Roman"/>
                <w:lang w:val="ru-RU"/>
              </w:rPr>
              <w:t xml:space="preserve"> опасной или чрезвычайной ситуации. Основные источники опасности на водном транспорте. Правила безопасного поведения. Порядок действий при возникновении опасной или чрезвычайной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ситуации.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источники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опасности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на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авиационном транспорте.</w:t>
            </w:r>
            <w:r w:rsidRPr="00091887">
              <w:rPr>
                <w:rFonts w:ascii="Times New Roman" w:hAnsi="Times New Roman" w:cs="Times New Roman"/>
                <w:spacing w:val="72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091887">
              <w:rPr>
                <w:rFonts w:ascii="Times New Roman" w:hAnsi="Times New Roman" w:cs="Times New Roman"/>
                <w:spacing w:val="69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безопасного</w:t>
            </w:r>
            <w:r w:rsidRPr="00091887">
              <w:rPr>
                <w:rFonts w:ascii="Times New Roman" w:hAnsi="Times New Roman" w:cs="Times New Roman"/>
                <w:spacing w:val="71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поведения.</w:t>
            </w:r>
            <w:r w:rsidRPr="00091887">
              <w:rPr>
                <w:rFonts w:ascii="Times New Roman" w:hAnsi="Times New Roman" w:cs="Times New Roman"/>
                <w:spacing w:val="72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Порядок</w:t>
            </w:r>
            <w:r w:rsidRPr="00091887">
              <w:rPr>
                <w:rFonts w:ascii="Times New Roman" w:hAnsi="Times New Roman" w:cs="Times New Roman"/>
                <w:spacing w:val="71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действий</w:t>
            </w:r>
            <w:r w:rsidRPr="00091887">
              <w:rPr>
                <w:rFonts w:ascii="Times New Roman" w:hAnsi="Times New Roman" w:cs="Times New Roman"/>
                <w:spacing w:val="71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>при</w:t>
            </w:r>
          </w:p>
          <w:p w14:paraId="7F89A9E5" w14:textId="1A30A122" w:rsidR="000B302E" w:rsidRPr="00091887" w:rsidRDefault="000B302E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возникновении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опасной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или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чрезвычайной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ситуации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A5D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6B82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35AF9973" w14:textId="77777777" w:rsidTr="00091887">
        <w:trPr>
          <w:trHeight w:val="2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EDA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781C" w14:textId="77777777" w:rsidR="000B302E" w:rsidRPr="00091887" w:rsidRDefault="000B302E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87C3" w14:textId="77777777" w:rsidR="000B302E" w:rsidRPr="00091887" w:rsidRDefault="000B302E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2985" w14:textId="77777777" w:rsidR="000B302E" w:rsidRPr="00091887" w:rsidRDefault="000B302E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A301A" w:rsidRPr="00091887" w14:paraId="5E6AFE1F" w14:textId="77777777" w:rsidTr="00091887">
        <w:trPr>
          <w:trHeight w:val="20"/>
        </w:trPr>
        <w:tc>
          <w:tcPr>
            <w:tcW w:w="3637" w:type="pct"/>
            <w:gridSpan w:val="2"/>
          </w:tcPr>
          <w:p w14:paraId="4A370090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5.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Безопасность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общественных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>местах</w:t>
            </w:r>
          </w:p>
        </w:tc>
        <w:tc>
          <w:tcPr>
            <w:tcW w:w="582" w:type="pct"/>
          </w:tcPr>
          <w:p w14:paraId="3B1D7B57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4</w:t>
            </w:r>
          </w:p>
        </w:tc>
        <w:tc>
          <w:tcPr>
            <w:tcW w:w="781" w:type="pct"/>
          </w:tcPr>
          <w:p w14:paraId="75118913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03;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04;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ОК</w:t>
            </w:r>
          </w:p>
          <w:p w14:paraId="3CC4A141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5"/>
              </w:rPr>
              <w:t>06</w:t>
            </w:r>
          </w:p>
        </w:tc>
      </w:tr>
      <w:tr w:rsidR="00091887" w:rsidRPr="00091887" w14:paraId="2F02998C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49A3DE5A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5.1.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Опасности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социально-</w:t>
            </w:r>
          </w:p>
          <w:p w14:paraId="2E95FC89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психологического характера</w:t>
            </w:r>
          </w:p>
        </w:tc>
        <w:tc>
          <w:tcPr>
            <w:tcW w:w="2861" w:type="pct"/>
          </w:tcPr>
          <w:p w14:paraId="4B05E571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3C3FF971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7D513246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</w:t>
            </w:r>
          </w:p>
        </w:tc>
      </w:tr>
      <w:tr w:rsidR="00091887" w:rsidRPr="00091887" w14:paraId="4392B2CF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11C95BEA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74D7E17E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18F2958A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2D5F7EDD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339CE274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6DE296D3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28C0FE83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Общественные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места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их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классификация.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источники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опасности в общественных местах закрытого и открытого типа. Общие правила безопасного поведения. Опасности в общественных местах социально- психологического характера (возникновение толпы и давки; проявление агрессии; криминальные ситуации; случаи, когда потерялся человек –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ребенок,</w:t>
            </w:r>
            <w:r w:rsidRPr="00091887">
              <w:rPr>
                <w:rFonts w:ascii="Times New Roman" w:hAnsi="Times New Roman" w:cs="Times New Roman"/>
                <w:spacing w:val="54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взрослый,</w:t>
            </w:r>
            <w:r w:rsidRPr="00091887">
              <w:rPr>
                <w:rFonts w:ascii="Times New Roman" w:hAnsi="Times New Roman" w:cs="Times New Roman"/>
                <w:spacing w:val="55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пожилой</w:t>
            </w:r>
            <w:proofErr w:type="gramEnd"/>
            <w:r w:rsidRPr="00091887">
              <w:rPr>
                <w:rFonts w:ascii="Times New Roman" w:hAnsi="Times New Roman" w:cs="Times New Roman"/>
                <w:spacing w:val="56"/>
                <w:w w:val="150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человек,</w:t>
            </w:r>
            <w:r w:rsidRPr="00091887">
              <w:rPr>
                <w:rFonts w:ascii="Times New Roman" w:hAnsi="Times New Roman" w:cs="Times New Roman"/>
                <w:spacing w:val="55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человек</w:t>
            </w:r>
            <w:proofErr w:type="gramEnd"/>
            <w:r w:rsidRPr="00091887">
              <w:rPr>
                <w:rFonts w:ascii="Times New Roman" w:hAnsi="Times New Roman" w:cs="Times New Roman"/>
                <w:spacing w:val="56"/>
                <w:w w:val="150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с</w:t>
            </w:r>
            <w:r w:rsidRPr="00091887">
              <w:rPr>
                <w:rFonts w:ascii="Times New Roman" w:hAnsi="Times New Roman" w:cs="Times New Roman"/>
                <w:spacing w:val="55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ментальными</w:t>
            </w:r>
            <w:proofErr w:type="gramEnd"/>
          </w:p>
          <w:p w14:paraId="0EF0A3C3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нарушениями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и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т.п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>.)</w:t>
            </w:r>
          </w:p>
        </w:tc>
        <w:tc>
          <w:tcPr>
            <w:tcW w:w="582" w:type="pct"/>
          </w:tcPr>
          <w:p w14:paraId="40C71DD9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1D0D58A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5E9998A2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24A85562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 5.2. Действия при угрозе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или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 xml:space="preserve">совершении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террористического </w:t>
            </w:r>
            <w:r w:rsidRPr="00091887">
              <w:rPr>
                <w:rFonts w:ascii="Times New Roman" w:hAnsi="Times New Roman" w:cs="Times New Roman"/>
                <w:lang w:val="ru-RU"/>
              </w:rPr>
              <w:t>акта, пожара в</w:t>
            </w:r>
          </w:p>
          <w:p w14:paraId="68E050E3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общественных</w:t>
            </w:r>
            <w:proofErr w:type="spellEnd"/>
            <w:r w:rsidRPr="00091887">
              <w:rPr>
                <w:rFonts w:ascii="Times New Roman" w:hAnsi="Times New Roman" w:cs="Times New Roman"/>
                <w:spacing w:val="-14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местах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обрушении</w:t>
            </w:r>
            <w:proofErr w:type="spellEnd"/>
          </w:p>
          <w:p w14:paraId="008C0ED4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конструкций</w:t>
            </w:r>
            <w:proofErr w:type="spellEnd"/>
          </w:p>
        </w:tc>
        <w:tc>
          <w:tcPr>
            <w:tcW w:w="2861" w:type="pct"/>
          </w:tcPr>
          <w:p w14:paraId="18217FE2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lastRenderedPageBreak/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5833C2AA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</w:tcPr>
          <w:p w14:paraId="54BFD6A0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5128BD58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458156E4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0DEF5314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3152EF79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 w:val="restart"/>
          </w:tcPr>
          <w:p w14:paraId="55B9BA31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</w:t>
            </w:r>
          </w:p>
        </w:tc>
      </w:tr>
      <w:tr w:rsidR="00091887" w:rsidRPr="00091887" w14:paraId="0B831852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22F4C71E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23877DD3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Меры безопасности и порядок поведения при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пребыванием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людей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(лечебные,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образовательные,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культурные, торгово-развлекательные учреждения).</w:t>
            </w:r>
          </w:p>
          <w:p w14:paraId="1FF2DCC6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Меры</w:t>
            </w:r>
            <w:r w:rsidRPr="00091887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безопасности</w:t>
            </w:r>
            <w:r w:rsidRPr="00091887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порядок</w:t>
            </w:r>
            <w:r w:rsidRPr="00091887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действий</w:t>
            </w:r>
            <w:r w:rsidRPr="00091887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при</w:t>
            </w:r>
            <w:r w:rsidRPr="00091887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угрозе</w:t>
            </w:r>
            <w:r w:rsidRPr="00091887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обрушения</w:t>
            </w:r>
            <w:r w:rsidRPr="00091887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зданий</w:t>
            </w:r>
            <w:r w:rsidRPr="00091887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>и</w:t>
            </w:r>
          </w:p>
          <w:p w14:paraId="430C5898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отдельных</w:t>
            </w:r>
            <w:proofErr w:type="spellEnd"/>
            <w:r w:rsidRPr="00091887">
              <w:rPr>
                <w:rFonts w:ascii="Times New Roman" w:hAnsi="Times New Roman" w:cs="Times New Roman"/>
                <w:spacing w:val="-9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конструкций</w:t>
            </w:r>
            <w:proofErr w:type="spellEnd"/>
          </w:p>
        </w:tc>
        <w:tc>
          <w:tcPr>
            <w:tcW w:w="582" w:type="pct"/>
          </w:tcPr>
          <w:p w14:paraId="4BAF8FB1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2928564A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076BED41" w14:textId="77777777" w:rsidTr="00091887">
        <w:trPr>
          <w:trHeight w:val="20"/>
        </w:trPr>
        <w:tc>
          <w:tcPr>
            <w:tcW w:w="3637" w:type="pct"/>
            <w:gridSpan w:val="2"/>
          </w:tcPr>
          <w:p w14:paraId="3F48C78C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6.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Безопасность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природной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>среде</w:t>
            </w:r>
          </w:p>
        </w:tc>
        <w:tc>
          <w:tcPr>
            <w:tcW w:w="582" w:type="pct"/>
          </w:tcPr>
          <w:p w14:paraId="661C23D1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4</w:t>
            </w:r>
          </w:p>
        </w:tc>
        <w:tc>
          <w:tcPr>
            <w:tcW w:w="781" w:type="pct"/>
          </w:tcPr>
          <w:p w14:paraId="60970096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01;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07;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ОК</w:t>
            </w:r>
          </w:p>
          <w:p w14:paraId="1BFE5768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5"/>
              </w:rPr>
              <w:t>08</w:t>
            </w:r>
          </w:p>
        </w:tc>
      </w:tr>
      <w:tr w:rsidR="003A301A" w:rsidRPr="00091887" w14:paraId="4EAA1AE1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52797A21" w14:textId="535BF014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 6.1. Основные правила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безопасного поведения в природной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среде</w:t>
            </w:r>
          </w:p>
        </w:tc>
        <w:tc>
          <w:tcPr>
            <w:tcW w:w="2861" w:type="pct"/>
          </w:tcPr>
          <w:p w14:paraId="194F2194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  <w:vMerge w:val="restart"/>
          </w:tcPr>
          <w:p w14:paraId="0BC7D93A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0CE52ADD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07;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3A301A" w:rsidRPr="00091887" w14:paraId="5EC6BCCF" w14:textId="77777777" w:rsidTr="00091887">
        <w:trPr>
          <w:trHeight w:val="20"/>
        </w:trPr>
        <w:tc>
          <w:tcPr>
            <w:tcW w:w="776" w:type="pct"/>
            <w:vMerge/>
          </w:tcPr>
          <w:p w14:paraId="24E47DB5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54F22FE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Источники опасности в природной среде. Основные правила безопасного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</w:p>
          <w:p w14:paraId="37FE44CA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Ориентирование на местности. Карты, традиционные и современные средства навигации (компас, </w:t>
            </w:r>
            <w:r w:rsidRPr="00091887">
              <w:rPr>
                <w:rFonts w:ascii="Times New Roman" w:hAnsi="Times New Roman" w:cs="Times New Roman"/>
              </w:rPr>
              <w:t>GPS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разных</w:t>
            </w:r>
            <w:r w:rsidRPr="00091887">
              <w:rPr>
                <w:rFonts w:ascii="Times New Roman" w:hAnsi="Times New Roman" w:cs="Times New Roman"/>
                <w:spacing w:val="61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природных</w:t>
            </w:r>
            <w:proofErr w:type="gramEnd"/>
            <w:r w:rsidRPr="00091887">
              <w:rPr>
                <w:rFonts w:ascii="Times New Roman" w:hAnsi="Times New Roman" w:cs="Times New Roman"/>
                <w:spacing w:val="6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условиях.</w:t>
            </w:r>
            <w:r w:rsidRPr="00091887">
              <w:rPr>
                <w:rFonts w:ascii="Times New Roman" w:hAnsi="Times New Roman" w:cs="Times New Roman"/>
                <w:spacing w:val="62"/>
                <w:lang w:val="ru-RU"/>
              </w:rPr>
              <w:t xml:space="preserve">  </w:t>
            </w:r>
            <w:proofErr w:type="spellStart"/>
            <w:proofErr w:type="gramStart"/>
            <w:r w:rsidRPr="00091887">
              <w:rPr>
                <w:rFonts w:ascii="Times New Roman" w:hAnsi="Times New Roman" w:cs="Times New Roman"/>
              </w:rPr>
              <w:t>Первая</w:t>
            </w:r>
            <w:proofErr w:type="spellEnd"/>
            <w:r w:rsidRPr="00091887">
              <w:rPr>
                <w:rFonts w:ascii="Times New Roman" w:hAnsi="Times New Roman" w:cs="Times New Roman"/>
                <w:spacing w:val="62"/>
              </w:rPr>
              <w:t xml:space="preserve"> 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помощь</w:t>
            </w:r>
            <w:proofErr w:type="spellEnd"/>
            <w:proofErr w:type="gramEnd"/>
            <w:r w:rsidRPr="00091887">
              <w:rPr>
                <w:rFonts w:ascii="Times New Roman" w:hAnsi="Times New Roman" w:cs="Times New Roman"/>
                <w:spacing w:val="60"/>
              </w:rPr>
              <w:t xml:space="preserve">  </w:t>
            </w:r>
            <w:proofErr w:type="spellStart"/>
            <w:proofErr w:type="gramStart"/>
            <w:r w:rsidRPr="00091887">
              <w:rPr>
                <w:rFonts w:ascii="Times New Roman" w:hAnsi="Times New Roman" w:cs="Times New Roman"/>
              </w:rPr>
              <w:t>при</w:t>
            </w:r>
            <w:proofErr w:type="spellEnd"/>
            <w:r w:rsidRPr="00091887">
              <w:rPr>
                <w:rFonts w:ascii="Times New Roman" w:hAnsi="Times New Roman" w:cs="Times New Roman"/>
                <w:spacing w:val="62"/>
              </w:rPr>
              <w:t xml:space="preserve"> 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перегревании</w:t>
            </w:r>
            <w:proofErr w:type="spellEnd"/>
            <w:proofErr w:type="gramEnd"/>
            <w:r w:rsidRPr="00091887">
              <w:rPr>
                <w:rFonts w:ascii="Times New Roman" w:hAnsi="Times New Roman" w:cs="Times New Roman"/>
                <w:spacing w:val="-2"/>
              </w:rPr>
              <w:t>,</w:t>
            </w:r>
          </w:p>
          <w:p w14:paraId="6CB75E3F" w14:textId="30A1CB6E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переохлаждении</w:t>
            </w:r>
            <w:proofErr w:type="spellEnd"/>
          </w:p>
        </w:tc>
        <w:tc>
          <w:tcPr>
            <w:tcW w:w="582" w:type="pct"/>
            <w:vMerge/>
          </w:tcPr>
          <w:p w14:paraId="51A77A64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pacing w:val="-10"/>
              </w:rPr>
            </w:pPr>
          </w:p>
        </w:tc>
        <w:tc>
          <w:tcPr>
            <w:tcW w:w="781" w:type="pct"/>
            <w:vMerge/>
          </w:tcPr>
          <w:p w14:paraId="210F3090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78F9AEA4" w14:textId="77777777" w:rsidTr="00091887">
        <w:trPr>
          <w:trHeight w:val="20"/>
        </w:trPr>
        <w:tc>
          <w:tcPr>
            <w:tcW w:w="776" w:type="pct"/>
          </w:tcPr>
          <w:p w14:paraId="4AF752D5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0D31A387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2" w:type="pct"/>
          </w:tcPr>
          <w:p w14:paraId="445B25F8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pacing w:val="-10"/>
              </w:rPr>
            </w:pPr>
          </w:p>
        </w:tc>
        <w:tc>
          <w:tcPr>
            <w:tcW w:w="781" w:type="pct"/>
          </w:tcPr>
          <w:p w14:paraId="77CC7036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664AE0C7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6678BE8E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6.2.</w:t>
            </w:r>
            <w:r w:rsidRPr="00091887">
              <w:rPr>
                <w:rFonts w:ascii="Times New Roman" w:hAnsi="Times New Roman" w:cs="Times New Roman"/>
                <w:spacing w:val="-1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Природные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чрезвычайные</w:t>
            </w:r>
            <w:proofErr w:type="spellEnd"/>
          </w:p>
          <w:p w14:paraId="41333A88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ситуации</w:t>
            </w:r>
            <w:proofErr w:type="spellEnd"/>
          </w:p>
        </w:tc>
        <w:tc>
          <w:tcPr>
            <w:tcW w:w="2861" w:type="pct"/>
          </w:tcPr>
          <w:p w14:paraId="6559514A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2E907494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76D50C6E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01;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</w:t>
            </w:r>
          </w:p>
        </w:tc>
      </w:tr>
      <w:tr w:rsidR="00091887" w:rsidRPr="00091887" w14:paraId="3122A8DE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619E2635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0B2C9906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48F71F85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4B810ED4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2E4C84AD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19B51BED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53FD0D51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14:paraId="2DF4BB70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Природные пожары. Возможности прогнозирования и предупреждения. Правила безопасного поведения. Последствия природных пожаров для людей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окружающей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среды.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Опасные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геологические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процессы: землетрясения,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извержение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вулканов,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оползни,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сели,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камнепады.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Опасные гидрологические явления и процессы: наводнения, паводки, половодья, цунами,</w:t>
            </w:r>
            <w:r w:rsidRPr="00091887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сели,</w:t>
            </w:r>
            <w:r w:rsidRPr="00091887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лавины.</w:t>
            </w:r>
            <w:r w:rsidRPr="00091887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Опасные</w:t>
            </w:r>
            <w:r w:rsidRPr="00091887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метеорологические</w:t>
            </w:r>
            <w:r w:rsidRPr="00091887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091887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процессы:</w:t>
            </w:r>
          </w:p>
          <w:p w14:paraId="20C77774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582" w:type="pct"/>
          </w:tcPr>
          <w:p w14:paraId="1F3E66B9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7F788EC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A301A" w:rsidRPr="00091887" w14:paraId="40FDD0AF" w14:textId="77777777" w:rsidTr="00091887">
        <w:trPr>
          <w:trHeight w:val="20"/>
        </w:trPr>
        <w:tc>
          <w:tcPr>
            <w:tcW w:w="3637" w:type="pct"/>
            <w:gridSpan w:val="2"/>
          </w:tcPr>
          <w:p w14:paraId="488AAA81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7.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Основы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медицинских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знаний.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Оказание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первой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>помощи</w:t>
            </w:r>
          </w:p>
        </w:tc>
        <w:tc>
          <w:tcPr>
            <w:tcW w:w="582" w:type="pct"/>
          </w:tcPr>
          <w:p w14:paraId="0ABBDF8C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6</w:t>
            </w:r>
          </w:p>
        </w:tc>
        <w:tc>
          <w:tcPr>
            <w:tcW w:w="781" w:type="pct"/>
          </w:tcPr>
          <w:p w14:paraId="647BB8AD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04;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06;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ОК</w:t>
            </w:r>
          </w:p>
          <w:p w14:paraId="7968B53D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5"/>
              </w:rPr>
              <w:t>08</w:t>
            </w:r>
          </w:p>
        </w:tc>
      </w:tr>
      <w:tr w:rsidR="00091887" w:rsidRPr="00091887" w14:paraId="77704D4A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3E4A587A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Тема 7.1. Факторы, </w:t>
            </w: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>влияющие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на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здоровье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человека.</w:t>
            </w:r>
          </w:p>
          <w:p w14:paraId="643B9639" w14:textId="45310435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Инфекционные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заболевания</w:t>
            </w:r>
            <w:proofErr w:type="spellEnd"/>
          </w:p>
        </w:tc>
        <w:tc>
          <w:tcPr>
            <w:tcW w:w="2861" w:type="pct"/>
          </w:tcPr>
          <w:p w14:paraId="5CFF01F1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lastRenderedPageBreak/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  <w:vMerge w:val="restart"/>
          </w:tcPr>
          <w:p w14:paraId="3DFA5058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46E918FC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091887" w:rsidRPr="00091887" w14:paraId="6B1D6640" w14:textId="77777777" w:rsidTr="00091887">
        <w:trPr>
          <w:trHeight w:val="20"/>
        </w:trPr>
        <w:tc>
          <w:tcPr>
            <w:tcW w:w="776" w:type="pct"/>
            <w:vMerge/>
          </w:tcPr>
          <w:p w14:paraId="0DA38AB8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64FB3EE7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Понятия</w:t>
            </w:r>
            <w:r w:rsidRPr="00091887">
              <w:rPr>
                <w:rFonts w:ascii="Times New Roman" w:hAnsi="Times New Roman" w:cs="Times New Roman"/>
                <w:spacing w:val="39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«</w:t>
            </w:r>
            <w:proofErr w:type="gramEnd"/>
            <w:r w:rsidRPr="00091887">
              <w:rPr>
                <w:rFonts w:ascii="Times New Roman" w:hAnsi="Times New Roman" w:cs="Times New Roman"/>
                <w:lang w:val="ru-RU"/>
              </w:rPr>
              <w:t>здоровье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»,</w:t>
            </w:r>
            <w:r w:rsidRPr="00091887">
              <w:rPr>
                <w:rFonts w:ascii="Times New Roman" w:hAnsi="Times New Roman" w:cs="Times New Roman"/>
                <w:spacing w:val="41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«охрана</w:t>
            </w:r>
            <w:r w:rsidRPr="00091887">
              <w:rPr>
                <w:rFonts w:ascii="Times New Roman" w:hAnsi="Times New Roman" w:cs="Times New Roman"/>
                <w:spacing w:val="41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здоровья»,</w:t>
            </w:r>
            <w:r w:rsidRPr="00091887">
              <w:rPr>
                <w:rFonts w:ascii="Times New Roman" w:hAnsi="Times New Roman" w:cs="Times New Roman"/>
                <w:spacing w:val="41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«здоровый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образ</w:t>
            </w:r>
            <w:proofErr w:type="gramEnd"/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жизни»,</w:t>
            </w:r>
          </w:p>
          <w:p w14:paraId="560D7488" w14:textId="35831341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«лечение», «профилактика». Биологические, социально-экономические, экологические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(геофизические),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психологические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факторы,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влияющие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на здоровье человека. Составляющие здорового образа жизни: сон, питание, физическая активность, психологическое благополучие. Общие представления об инфекционных заболеваниях. Механизм 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 Вакцинация по </w:t>
            </w:r>
            <w:proofErr w:type="spellStart"/>
            <w:r w:rsidRPr="00091887">
              <w:rPr>
                <w:rFonts w:ascii="Times New Roman" w:hAnsi="Times New Roman" w:cs="Times New Roman"/>
                <w:lang w:val="ru-RU"/>
              </w:rPr>
              <w:t>эпидемиологическимпоказаниям</w:t>
            </w:r>
            <w:proofErr w:type="spellEnd"/>
            <w:r w:rsidRPr="00091887">
              <w:rPr>
                <w:rFonts w:ascii="Times New Roman" w:hAnsi="Times New Roman" w:cs="Times New Roman"/>
                <w:lang w:val="ru-RU"/>
              </w:rPr>
              <w:t>. Значение изобретения вакцины для человечества</w:t>
            </w:r>
          </w:p>
        </w:tc>
        <w:tc>
          <w:tcPr>
            <w:tcW w:w="582" w:type="pct"/>
            <w:vMerge/>
          </w:tcPr>
          <w:p w14:paraId="5D3C6E61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pacing w:val="-10"/>
                <w:lang w:val="ru-RU"/>
              </w:rPr>
            </w:pPr>
          </w:p>
        </w:tc>
        <w:tc>
          <w:tcPr>
            <w:tcW w:w="781" w:type="pct"/>
            <w:vMerge/>
          </w:tcPr>
          <w:p w14:paraId="72636B6F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502A11A6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2919EA7E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>7.2.</w:t>
            </w:r>
          </w:p>
          <w:p w14:paraId="6245B239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Неинфекционные</w:t>
            </w:r>
          </w:p>
          <w:p w14:paraId="26D3155E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заболевания: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факторы риска и меры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профилактики</w:t>
            </w:r>
          </w:p>
        </w:tc>
        <w:tc>
          <w:tcPr>
            <w:tcW w:w="2861" w:type="pct"/>
          </w:tcPr>
          <w:p w14:paraId="0AE776C4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6CC3F8D8" w14:textId="77777777" w:rsidR="005E6F07" w:rsidRPr="00091887" w:rsidRDefault="005E6F07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352E66CA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091887" w:rsidRPr="00091887" w14:paraId="1EA1EB19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78F3E4F8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FA3EBDD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Комбинированное</w:t>
            </w:r>
            <w:r w:rsidRPr="00091887">
              <w:rPr>
                <w:rFonts w:ascii="Times New Roman" w:hAnsi="Times New Roman" w:cs="Times New Roman"/>
                <w:spacing w:val="71"/>
                <w:w w:val="150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0E9C5B2C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1F627151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559908A2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44C4DA2D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4EF2BDBF" w14:textId="77777777" w:rsidR="005E6F07" w:rsidRPr="00091887" w:rsidRDefault="005E6F07" w:rsidP="00091887">
            <w:pPr>
              <w:pStyle w:val="TableParagraph"/>
              <w:tabs>
                <w:tab w:val="left" w:pos="2715"/>
                <w:tab w:val="left" w:pos="4799"/>
                <w:tab w:val="left" w:pos="6155"/>
              </w:tabs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Неинфекционные</w:t>
            </w:r>
            <w:r w:rsidRPr="00091887">
              <w:rPr>
                <w:rFonts w:ascii="Times New Roman" w:hAnsi="Times New Roman" w:cs="Times New Roman"/>
                <w:lang w:val="ru-RU"/>
              </w:rPr>
              <w:tab/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заболевания.</w:t>
            </w:r>
            <w:r w:rsidRPr="00091887">
              <w:rPr>
                <w:rFonts w:ascii="Times New Roman" w:hAnsi="Times New Roman" w:cs="Times New Roman"/>
                <w:lang w:val="ru-RU"/>
              </w:rPr>
              <w:tab/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Самые</w:t>
            </w:r>
            <w:r w:rsidRPr="00091887">
              <w:rPr>
                <w:rFonts w:ascii="Times New Roman" w:hAnsi="Times New Roman" w:cs="Times New Roman"/>
                <w:lang w:val="ru-RU"/>
              </w:rPr>
              <w:tab/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распространённые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неинфекционные заболевания. Факторы риска возникновения сердечно- сосудистых заболеваний. Факторы риска возникновения онкологических заболеваний. Факторы риска возникновения заболеваний дыхательной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системы. Факторы риска возникновения эндокринных заболеваний. Меры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эпилепсия, кровотечения</w:t>
            </w:r>
            <w:r w:rsidRPr="00091887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др.).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Состояния,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при</w:t>
            </w:r>
            <w:r w:rsidRPr="00091887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которых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оказывается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первая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помощь.</w:t>
            </w:r>
          </w:p>
          <w:p w14:paraId="51663A94" w14:textId="77777777" w:rsidR="005E6F07" w:rsidRPr="00091887" w:rsidRDefault="005E6F0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оказания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первой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помощи</w:t>
            </w:r>
          </w:p>
        </w:tc>
        <w:tc>
          <w:tcPr>
            <w:tcW w:w="582" w:type="pct"/>
          </w:tcPr>
          <w:p w14:paraId="59E212B6" w14:textId="77777777" w:rsidR="005E6F07" w:rsidRPr="00091887" w:rsidRDefault="005E6F0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50F4ACE1" w14:textId="77777777" w:rsidR="005E6F07" w:rsidRPr="00091887" w:rsidRDefault="005E6F07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28A461B6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6AED00F8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7.3.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Психическое здоровье и</w:t>
            </w:r>
          </w:p>
          <w:p w14:paraId="214B2D4C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психологическое благополучие</w:t>
            </w:r>
          </w:p>
        </w:tc>
        <w:tc>
          <w:tcPr>
            <w:tcW w:w="2861" w:type="pct"/>
          </w:tcPr>
          <w:p w14:paraId="5C15722F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  <w:vMerge w:val="restart"/>
          </w:tcPr>
          <w:p w14:paraId="3DCA4A0B" w14:textId="77777777" w:rsidR="00B640E0" w:rsidRPr="00091887" w:rsidRDefault="00B640E0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14876117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091887" w:rsidRPr="00091887" w14:paraId="39E7F49A" w14:textId="77777777" w:rsidTr="00091887">
        <w:trPr>
          <w:trHeight w:val="20"/>
        </w:trPr>
        <w:tc>
          <w:tcPr>
            <w:tcW w:w="776" w:type="pct"/>
            <w:vMerge/>
          </w:tcPr>
          <w:p w14:paraId="454538FE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0BA832C1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48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занятие-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тренинг</w:t>
            </w:r>
            <w:proofErr w:type="spellEnd"/>
          </w:p>
        </w:tc>
        <w:tc>
          <w:tcPr>
            <w:tcW w:w="582" w:type="pct"/>
            <w:vMerge/>
          </w:tcPr>
          <w:p w14:paraId="4EAFDEB8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" w:type="pct"/>
            <w:vMerge/>
          </w:tcPr>
          <w:p w14:paraId="4C00130F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3755CC1C" w14:textId="77777777" w:rsidTr="00091887">
        <w:trPr>
          <w:trHeight w:val="20"/>
        </w:trPr>
        <w:tc>
          <w:tcPr>
            <w:tcW w:w="776" w:type="pct"/>
            <w:vMerge/>
          </w:tcPr>
          <w:p w14:paraId="129F7CBC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E1D2F1B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Психическое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здоровье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психологическое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благополучие.</w:t>
            </w:r>
          </w:p>
          <w:p w14:paraId="00A4FDE6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Критерии психического здоровья и психологического благополучия. Основные факторы, влияющие на психическое здоровье и психологическое благополучие.</w:t>
            </w:r>
          </w:p>
          <w:p w14:paraId="54AD00EC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злоупотребления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алкоголя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наркотических средств;</w:t>
            </w:r>
            <w:r w:rsidRPr="00091887">
              <w:rPr>
                <w:rFonts w:ascii="Times New Roman" w:hAnsi="Times New Roman" w:cs="Times New Roman"/>
                <w:spacing w:val="6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помощь</w:t>
            </w:r>
            <w:r w:rsidRPr="00091887">
              <w:rPr>
                <w:rFonts w:ascii="Times New Roman" w:hAnsi="Times New Roman" w:cs="Times New Roman"/>
                <w:spacing w:val="6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людям,</w:t>
            </w:r>
            <w:r w:rsidRPr="00091887">
              <w:rPr>
                <w:rFonts w:ascii="Times New Roman" w:hAnsi="Times New Roman" w:cs="Times New Roman"/>
                <w:spacing w:val="6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перенёсшим</w:t>
            </w:r>
            <w:r w:rsidRPr="00091887">
              <w:rPr>
                <w:rFonts w:ascii="Times New Roman" w:hAnsi="Times New Roman" w:cs="Times New Roman"/>
                <w:spacing w:val="6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психотравмирующую</w:t>
            </w:r>
            <w:r w:rsidRPr="00091887">
              <w:rPr>
                <w:rFonts w:ascii="Times New Roman" w:hAnsi="Times New Roman" w:cs="Times New Roman"/>
                <w:spacing w:val="6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ситуацию).</w:t>
            </w:r>
          </w:p>
          <w:p w14:paraId="0B80E209" w14:textId="0C094990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Меры,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направленные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на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сохранение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укрепление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психического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здоровья</w:t>
            </w:r>
          </w:p>
        </w:tc>
        <w:tc>
          <w:tcPr>
            <w:tcW w:w="582" w:type="pct"/>
            <w:vMerge/>
          </w:tcPr>
          <w:p w14:paraId="6A6C2D69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81" w:type="pct"/>
            <w:vMerge/>
          </w:tcPr>
          <w:p w14:paraId="5317138C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229D59A0" w14:textId="77777777" w:rsidTr="00091887">
        <w:trPr>
          <w:trHeight w:val="20"/>
        </w:trPr>
        <w:tc>
          <w:tcPr>
            <w:tcW w:w="776" w:type="pct"/>
            <w:tcBorders>
              <w:bottom w:val="single" w:sz="4" w:space="0" w:color="000000"/>
            </w:tcBorders>
          </w:tcPr>
          <w:p w14:paraId="731AE8F0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1" w:type="pct"/>
            <w:tcBorders>
              <w:bottom w:val="single" w:sz="4" w:space="0" w:color="000000"/>
            </w:tcBorders>
          </w:tcPr>
          <w:p w14:paraId="6A6726BC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2" w:type="pct"/>
            <w:tcBorders>
              <w:bottom w:val="single" w:sz="4" w:space="0" w:color="000000"/>
            </w:tcBorders>
          </w:tcPr>
          <w:p w14:paraId="1245FBB3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81" w:type="pct"/>
            <w:tcBorders>
              <w:bottom w:val="single" w:sz="4" w:space="0" w:color="000000"/>
            </w:tcBorders>
          </w:tcPr>
          <w:p w14:paraId="21D5D01B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37B5EC9D" w14:textId="77777777" w:rsidTr="00091887">
        <w:trPr>
          <w:trHeight w:val="20"/>
        </w:trPr>
        <w:tc>
          <w:tcPr>
            <w:tcW w:w="3637" w:type="pct"/>
            <w:gridSpan w:val="2"/>
          </w:tcPr>
          <w:p w14:paraId="2488BB35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8.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</w:rPr>
              <w:t>Безопасность</w:t>
            </w:r>
            <w:proofErr w:type="spellEnd"/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в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  <w:spacing w:val="-2"/>
              </w:rPr>
              <w:t>социуме</w:t>
            </w:r>
            <w:proofErr w:type="spellEnd"/>
          </w:p>
        </w:tc>
        <w:tc>
          <w:tcPr>
            <w:tcW w:w="582" w:type="pct"/>
          </w:tcPr>
          <w:p w14:paraId="2C82ADBB" w14:textId="77777777" w:rsidR="00B640E0" w:rsidRPr="00091887" w:rsidRDefault="00B640E0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6</w:t>
            </w:r>
          </w:p>
        </w:tc>
        <w:tc>
          <w:tcPr>
            <w:tcW w:w="781" w:type="pct"/>
          </w:tcPr>
          <w:p w14:paraId="2C4FB1BB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03;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04;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>ОК</w:t>
            </w:r>
          </w:p>
          <w:p w14:paraId="086221C3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06;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07;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>08</w:t>
            </w:r>
          </w:p>
        </w:tc>
      </w:tr>
      <w:tr w:rsidR="00091887" w:rsidRPr="00091887" w14:paraId="1FBDF0E1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59431468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>Тема 8.1. Конфликты и способы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их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разрешения</w:t>
            </w:r>
          </w:p>
        </w:tc>
        <w:tc>
          <w:tcPr>
            <w:tcW w:w="2861" w:type="pct"/>
          </w:tcPr>
          <w:p w14:paraId="7D72BDA8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35E2DB1B" w14:textId="77777777" w:rsidR="00B640E0" w:rsidRPr="00091887" w:rsidRDefault="00B640E0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5AFC6510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</w:t>
            </w:r>
          </w:p>
        </w:tc>
      </w:tr>
      <w:tr w:rsidR="00091887" w:rsidRPr="00091887" w14:paraId="0EA32C55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54CEA7F3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170E08AB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занятие-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тренинг</w:t>
            </w:r>
            <w:proofErr w:type="spellEnd"/>
          </w:p>
        </w:tc>
        <w:tc>
          <w:tcPr>
            <w:tcW w:w="582" w:type="pct"/>
          </w:tcPr>
          <w:p w14:paraId="106F5779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1A7B7E26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44774470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24E87905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05777AE1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Понятие «конфликт». Стадии развития конфликта. Конфликты в межличностном общении; конфликты в малой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конфликта. Ведение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переговоров</w:t>
            </w:r>
            <w:r w:rsidRPr="00091887">
              <w:rPr>
                <w:rFonts w:ascii="Times New Roman" w:hAnsi="Times New Roman" w:cs="Times New Roman"/>
                <w:spacing w:val="64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при</w:t>
            </w:r>
            <w:proofErr w:type="gramEnd"/>
            <w:r w:rsidRPr="00091887">
              <w:rPr>
                <w:rFonts w:ascii="Times New Roman" w:hAnsi="Times New Roman" w:cs="Times New Roman"/>
                <w:spacing w:val="64"/>
                <w:w w:val="150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разрешении</w:t>
            </w:r>
            <w:r w:rsidRPr="00091887">
              <w:rPr>
                <w:rFonts w:ascii="Times New Roman" w:hAnsi="Times New Roman" w:cs="Times New Roman"/>
                <w:spacing w:val="64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конфликта</w:t>
            </w:r>
            <w:proofErr w:type="gramEnd"/>
            <w:r w:rsidRPr="00091887">
              <w:rPr>
                <w:rFonts w:ascii="Times New Roman" w:hAnsi="Times New Roman" w:cs="Times New Roman"/>
                <w:lang w:val="ru-RU"/>
              </w:rPr>
              <w:t>.</w:t>
            </w:r>
            <w:r w:rsidRPr="00091887">
              <w:rPr>
                <w:rFonts w:ascii="Times New Roman" w:hAnsi="Times New Roman" w:cs="Times New Roman"/>
                <w:spacing w:val="65"/>
                <w:w w:val="150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Опасные</w:t>
            </w:r>
            <w:r w:rsidRPr="00091887">
              <w:rPr>
                <w:rFonts w:ascii="Times New Roman" w:hAnsi="Times New Roman" w:cs="Times New Roman"/>
                <w:spacing w:val="64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проявления</w:t>
            </w:r>
            <w:proofErr w:type="gramEnd"/>
          </w:p>
          <w:p w14:paraId="53B1B6D8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конфликтов.</w:t>
            </w:r>
            <w:r w:rsidRPr="00091887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Способы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противодействия</w:t>
            </w:r>
            <w:r w:rsidRPr="00091887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проявлению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насилия</w:t>
            </w:r>
          </w:p>
        </w:tc>
        <w:tc>
          <w:tcPr>
            <w:tcW w:w="582" w:type="pct"/>
          </w:tcPr>
          <w:p w14:paraId="63C063A5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66BB8F59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0CC08DE0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2E89673D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 8.2. Конструктивные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деструктивные способы</w:t>
            </w:r>
          </w:p>
          <w:p w14:paraId="684A4DDF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психологического воздействия</w:t>
            </w:r>
          </w:p>
        </w:tc>
        <w:tc>
          <w:tcPr>
            <w:tcW w:w="2861" w:type="pct"/>
          </w:tcPr>
          <w:p w14:paraId="059A657E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0F344175" w14:textId="77777777" w:rsidR="00B640E0" w:rsidRPr="00091887" w:rsidRDefault="00B640E0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62BFDF32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07;</w:t>
            </w:r>
          </w:p>
          <w:p w14:paraId="75E27C1E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091887" w:rsidRPr="00091887" w14:paraId="2E377F9D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520F9155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A47443E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5B11DA9C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56FC7593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190D1CB9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  <w:bottom w:val="single" w:sz="4" w:space="0" w:color="auto"/>
            </w:tcBorders>
          </w:tcPr>
          <w:p w14:paraId="22278380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60EC9AB1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Определение понятия «общение». особенности общения людей, принципы и показатели эффективного общения. Общие представления о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понятиях</w:t>
            </w:r>
            <w:r w:rsidRPr="00091887">
              <w:rPr>
                <w:rFonts w:ascii="Times New Roman" w:hAnsi="Times New Roman" w:cs="Times New Roman"/>
                <w:spacing w:val="35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«социальная</w:t>
            </w:r>
            <w:r w:rsidRPr="00091887">
              <w:rPr>
                <w:rFonts w:ascii="Times New Roman" w:hAnsi="Times New Roman" w:cs="Times New Roman"/>
                <w:spacing w:val="35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группа»,</w:t>
            </w:r>
            <w:r w:rsidRPr="00091887">
              <w:rPr>
                <w:rFonts w:ascii="Times New Roman" w:hAnsi="Times New Roman" w:cs="Times New Roman"/>
                <w:spacing w:val="36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«большая</w:t>
            </w:r>
            <w:r w:rsidRPr="00091887">
              <w:rPr>
                <w:rFonts w:ascii="Times New Roman" w:hAnsi="Times New Roman" w:cs="Times New Roman"/>
                <w:spacing w:val="36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группа»,</w:t>
            </w:r>
            <w:r w:rsidRPr="00091887">
              <w:rPr>
                <w:rFonts w:ascii="Times New Roman" w:hAnsi="Times New Roman" w:cs="Times New Roman"/>
                <w:spacing w:val="36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«малая</w:t>
            </w:r>
            <w:r w:rsidRPr="00091887">
              <w:rPr>
                <w:rFonts w:ascii="Times New Roman" w:hAnsi="Times New Roman" w:cs="Times New Roman"/>
                <w:spacing w:val="34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группа</w:t>
            </w:r>
            <w:proofErr w:type="gramEnd"/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».</w:t>
            </w:r>
          </w:p>
          <w:p w14:paraId="69750C5D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Способы психологического воздействия. Психологическое влияние в малой</w:t>
            </w:r>
            <w:r w:rsidRPr="00091887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группе.</w:t>
            </w:r>
            <w:r w:rsidRPr="00091887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Положительные</w:t>
            </w:r>
            <w:r w:rsidRPr="00091887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отрицательные</w:t>
            </w:r>
            <w:r w:rsidRPr="00091887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стороны</w:t>
            </w:r>
            <w:r w:rsidRPr="00091887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конформизма.</w:t>
            </w:r>
          </w:p>
          <w:p w14:paraId="4A684312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Эмпатия и уважение к партнёру (партнёрам) по общению как основа коммуникации. Убеждающая коммуникация. Этапы убеждения. Подчинение и сопротивление влиянию. Манипуляция в общении. Цели, технологии</w:t>
            </w:r>
            <w:r w:rsidRPr="00091887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способы</w:t>
            </w:r>
            <w:r w:rsidRPr="00091887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противодействия.</w:t>
            </w:r>
            <w:r w:rsidRPr="00091887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Манипулятивное</w:t>
            </w:r>
            <w:r w:rsidRPr="00091887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воздействие</w:t>
            </w:r>
            <w:r w:rsidRPr="00091887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>в</w:t>
            </w:r>
          </w:p>
          <w:p w14:paraId="6FF7664B" w14:textId="1CE1E9F9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группе.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Манипулятивные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приёмы.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Манипуляция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мошенничество</w:t>
            </w:r>
          </w:p>
        </w:tc>
        <w:tc>
          <w:tcPr>
            <w:tcW w:w="582" w:type="pct"/>
          </w:tcPr>
          <w:p w14:paraId="011C3DF7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  <w:bottom w:val="nil"/>
            </w:tcBorders>
          </w:tcPr>
          <w:p w14:paraId="3381E3CE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A301A" w:rsidRPr="00091887" w14:paraId="155D9649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74EAF24E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>8.3.</w:t>
            </w:r>
          </w:p>
          <w:p w14:paraId="745E7EA9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Психологические механизмы</w:t>
            </w:r>
          </w:p>
          <w:p w14:paraId="682E21FD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воздействия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>на</w:t>
            </w:r>
          </w:p>
          <w:p w14:paraId="4CDAC5D8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большие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группы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>людей</w:t>
            </w:r>
          </w:p>
        </w:tc>
        <w:tc>
          <w:tcPr>
            <w:tcW w:w="2861" w:type="pct"/>
          </w:tcPr>
          <w:p w14:paraId="7FE4CEA0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07D7C431" w14:textId="77777777" w:rsidR="00B640E0" w:rsidRPr="00091887" w:rsidRDefault="00B640E0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7B8E4D36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07;</w:t>
            </w:r>
          </w:p>
          <w:p w14:paraId="1D35006A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3A301A" w:rsidRPr="00091887" w14:paraId="6E05EAED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425B35B4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4028034C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5A134A55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11782E9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60D159E9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74126E78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0224F2D9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подражание). Деструктивные и псевдопсихологические технологии.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Противодействие</w:t>
            </w:r>
            <w:r w:rsidRPr="00091887">
              <w:rPr>
                <w:rFonts w:ascii="Times New Roman" w:hAnsi="Times New Roman" w:cs="Times New Roman"/>
                <w:spacing w:val="65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вовлечению</w:t>
            </w:r>
            <w:proofErr w:type="gramEnd"/>
            <w:r w:rsidRPr="00091887">
              <w:rPr>
                <w:rFonts w:ascii="Times New Roman" w:hAnsi="Times New Roman" w:cs="Times New Roman"/>
                <w:spacing w:val="66"/>
                <w:w w:val="150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молодёжи</w:t>
            </w:r>
            <w:r w:rsidRPr="00091887">
              <w:rPr>
                <w:rFonts w:ascii="Times New Roman" w:hAnsi="Times New Roman" w:cs="Times New Roman"/>
                <w:spacing w:val="65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091887">
              <w:rPr>
                <w:rFonts w:ascii="Times New Roman" w:hAnsi="Times New Roman" w:cs="Times New Roman"/>
                <w:spacing w:val="65"/>
                <w:w w:val="150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противозаконную</w:t>
            </w:r>
            <w:r w:rsidRPr="00091887">
              <w:rPr>
                <w:rFonts w:ascii="Times New Roman" w:hAnsi="Times New Roman" w:cs="Times New Roman"/>
                <w:spacing w:val="65"/>
                <w:w w:val="150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>и</w:t>
            </w:r>
            <w:proofErr w:type="gramEnd"/>
          </w:p>
          <w:p w14:paraId="5E852F0B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антиобщественную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деятельность</w:t>
            </w:r>
          </w:p>
        </w:tc>
        <w:tc>
          <w:tcPr>
            <w:tcW w:w="582" w:type="pct"/>
          </w:tcPr>
          <w:p w14:paraId="366AAC64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5643851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A301A" w:rsidRPr="00091887" w14:paraId="29FD7018" w14:textId="77777777" w:rsidTr="00091887">
        <w:trPr>
          <w:trHeight w:val="20"/>
        </w:trPr>
        <w:tc>
          <w:tcPr>
            <w:tcW w:w="3637" w:type="pct"/>
            <w:gridSpan w:val="2"/>
          </w:tcPr>
          <w:p w14:paraId="5A731B5B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9.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Безопасность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информационном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>пространстве</w:t>
            </w:r>
          </w:p>
        </w:tc>
        <w:tc>
          <w:tcPr>
            <w:tcW w:w="582" w:type="pct"/>
          </w:tcPr>
          <w:p w14:paraId="0CED587D" w14:textId="77777777" w:rsidR="00B640E0" w:rsidRPr="00091887" w:rsidRDefault="00B640E0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6</w:t>
            </w:r>
          </w:p>
        </w:tc>
        <w:tc>
          <w:tcPr>
            <w:tcW w:w="781" w:type="pct"/>
          </w:tcPr>
          <w:p w14:paraId="08687281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2;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03;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06</w:t>
            </w:r>
          </w:p>
        </w:tc>
      </w:tr>
      <w:tr w:rsidR="003A301A" w:rsidRPr="00091887" w14:paraId="1D6351C0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7AC20927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9.1.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Безопасность в цифровой среде</w:t>
            </w:r>
          </w:p>
        </w:tc>
        <w:tc>
          <w:tcPr>
            <w:tcW w:w="2861" w:type="pct"/>
          </w:tcPr>
          <w:p w14:paraId="00E62577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1838094B" w14:textId="77777777" w:rsidR="00B640E0" w:rsidRPr="00091887" w:rsidRDefault="00B640E0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38C94B87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2;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</w:t>
            </w:r>
          </w:p>
        </w:tc>
      </w:tr>
      <w:tr w:rsidR="003A301A" w:rsidRPr="00091887" w14:paraId="5D7A4DD2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0643EA80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7687E95E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5710B62E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729E671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5B09B190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38086A26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5DD0D1F" w14:textId="77777777" w:rsidR="00B640E0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Понятия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«цифровая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среда»,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«цифровой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след».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Влияние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цифровой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среды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на жизнь человека. Приватность, персональные данные. «Цифровая зависимость», её признаки и последствия. Опасности и риски цифровой среды, их источники. Правила безопасного </w:t>
            </w: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 xml:space="preserve">поведения в цифровой среде. Кража персональных данных, паролей. Мошенничество, правила защиты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от</w:t>
            </w:r>
            <w:r w:rsidRPr="00091887">
              <w:rPr>
                <w:rFonts w:ascii="Times New Roman" w:hAnsi="Times New Roman" w:cs="Times New Roman"/>
                <w:spacing w:val="46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мошенников</w:t>
            </w:r>
            <w:proofErr w:type="gramEnd"/>
            <w:r w:rsidRPr="00091887">
              <w:rPr>
                <w:rFonts w:ascii="Times New Roman" w:hAnsi="Times New Roman" w:cs="Times New Roman"/>
                <w:lang w:val="ru-RU"/>
              </w:rPr>
              <w:t>.</w:t>
            </w:r>
            <w:r w:rsidRPr="00091887">
              <w:rPr>
                <w:rFonts w:ascii="Times New Roman" w:hAnsi="Times New Roman" w:cs="Times New Roman"/>
                <w:spacing w:val="49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091887">
              <w:rPr>
                <w:rFonts w:ascii="Times New Roman" w:hAnsi="Times New Roman" w:cs="Times New Roman"/>
                <w:spacing w:val="47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безопасного</w:t>
            </w:r>
            <w:proofErr w:type="gramEnd"/>
            <w:r w:rsidRPr="00091887">
              <w:rPr>
                <w:rFonts w:ascii="Times New Roman" w:hAnsi="Times New Roman" w:cs="Times New Roman"/>
                <w:spacing w:val="47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использования</w:t>
            </w:r>
            <w:r w:rsidRPr="00091887">
              <w:rPr>
                <w:rFonts w:ascii="Times New Roman" w:hAnsi="Times New Roman" w:cs="Times New Roman"/>
                <w:spacing w:val="47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устройств</w:t>
            </w:r>
            <w:proofErr w:type="gramEnd"/>
            <w:r w:rsidRPr="00091887">
              <w:rPr>
                <w:rFonts w:ascii="Times New Roman" w:hAnsi="Times New Roman" w:cs="Times New Roman"/>
                <w:spacing w:val="47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>и</w:t>
            </w:r>
          </w:p>
          <w:p w14:paraId="7C4D2584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программ</w:t>
            </w:r>
          </w:p>
        </w:tc>
        <w:tc>
          <w:tcPr>
            <w:tcW w:w="582" w:type="pct"/>
          </w:tcPr>
          <w:p w14:paraId="36A52F31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7A10368D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A301A" w:rsidRPr="00091887" w14:paraId="69BDF333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1DEDC259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9.2.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Опасности, связанные с</w:t>
            </w:r>
          </w:p>
          <w:p w14:paraId="45458C6D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коммуникацией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 цифровой среде</w:t>
            </w:r>
          </w:p>
        </w:tc>
        <w:tc>
          <w:tcPr>
            <w:tcW w:w="2861" w:type="pct"/>
          </w:tcPr>
          <w:p w14:paraId="1828FF00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77CB6ED3" w14:textId="77777777" w:rsidR="00B640E0" w:rsidRPr="00091887" w:rsidRDefault="00B640E0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52678DF6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2;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</w:t>
            </w:r>
          </w:p>
        </w:tc>
      </w:tr>
      <w:tr w:rsidR="003A301A" w:rsidRPr="00091887" w14:paraId="479AB654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3727EDC1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11D8D31E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Комбинированное</w:t>
            </w:r>
            <w:r w:rsidRPr="0009188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4627DCBF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024C63BB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76A9D8A2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  <w:bottom w:val="single" w:sz="4" w:space="0" w:color="auto"/>
            </w:tcBorders>
          </w:tcPr>
          <w:p w14:paraId="1551939B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0BD58A5" w14:textId="5F5A24EE" w:rsidR="003A301A" w:rsidRPr="00091887" w:rsidRDefault="00B640E0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Поведенческие риски в цифровой среде и их причины. Опасные персоны, имитация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близких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социальных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отношений.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Неосмотрительное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поведение и коммуникация в Сети как угроза для будущей жизни и карьеры. Травля в Сети, методы защиты от травли. Деструктивные сообщества и деструктивный</w:t>
            </w:r>
            <w:r w:rsidRPr="00091887">
              <w:rPr>
                <w:rFonts w:ascii="Times New Roman" w:hAnsi="Times New Roman" w:cs="Times New Roman"/>
                <w:spacing w:val="56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контент</w:t>
            </w:r>
            <w:r w:rsidRPr="00091887">
              <w:rPr>
                <w:rFonts w:ascii="Times New Roman" w:hAnsi="Times New Roman" w:cs="Times New Roman"/>
                <w:spacing w:val="58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57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цифровой</w:t>
            </w:r>
            <w:r w:rsidRPr="00091887">
              <w:rPr>
                <w:rFonts w:ascii="Times New Roman" w:hAnsi="Times New Roman" w:cs="Times New Roman"/>
                <w:spacing w:val="57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среде,</w:t>
            </w:r>
            <w:r w:rsidRPr="00091887">
              <w:rPr>
                <w:rFonts w:ascii="Times New Roman" w:hAnsi="Times New Roman" w:cs="Times New Roman"/>
                <w:spacing w:val="58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их</w:t>
            </w:r>
            <w:r w:rsidRPr="00091887">
              <w:rPr>
                <w:rFonts w:ascii="Times New Roman" w:hAnsi="Times New Roman" w:cs="Times New Roman"/>
                <w:spacing w:val="54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признаки.</w:t>
            </w:r>
            <w:r w:rsidRPr="00091887">
              <w:rPr>
                <w:rFonts w:ascii="Times New Roman" w:hAnsi="Times New Roman" w:cs="Times New Roman"/>
                <w:spacing w:val="57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Механизмы</w:t>
            </w:r>
            <w:r w:rsid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вовлечения</w:t>
            </w:r>
            <w:r w:rsidRPr="00091887">
              <w:rPr>
                <w:rFonts w:ascii="Times New Roman" w:hAnsi="Times New Roman" w:cs="Times New Roman"/>
                <w:spacing w:val="53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091887">
              <w:rPr>
                <w:rFonts w:ascii="Times New Roman" w:hAnsi="Times New Roman" w:cs="Times New Roman"/>
                <w:spacing w:val="54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деструктивные</w:t>
            </w:r>
            <w:r w:rsidRPr="00091887">
              <w:rPr>
                <w:rFonts w:ascii="Times New Roman" w:hAnsi="Times New Roman" w:cs="Times New Roman"/>
                <w:spacing w:val="54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сообщества</w:t>
            </w:r>
            <w:proofErr w:type="gramEnd"/>
            <w:r w:rsidRPr="00091887">
              <w:rPr>
                <w:rFonts w:ascii="Times New Roman" w:hAnsi="Times New Roman" w:cs="Times New Roman"/>
                <w:lang w:val="ru-RU"/>
              </w:rPr>
              <w:t>.</w:t>
            </w:r>
            <w:r w:rsidRPr="00091887">
              <w:rPr>
                <w:rFonts w:ascii="Times New Roman" w:hAnsi="Times New Roman" w:cs="Times New Roman"/>
                <w:spacing w:val="55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Вербовка,</w:t>
            </w:r>
            <w:r w:rsidRPr="00091887">
              <w:rPr>
                <w:rFonts w:ascii="Times New Roman" w:hAnsi="Times New Roman" w:cs="Times New Roman"/>
                <w:spacing w:val="53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манипуляция</w:t>
            </w:r>
            <w:proofErr w:type="gramEnd"/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,</w:t>
            </w:r>
            <w:r w:rsidR="003A301A" w:rsidRPr="0009188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="003A301A" w:rsidRPr="00091887">
              <w:rPr>
                <w:rFonts w:ascii="Times New Roman" w:hAnsi="Times New Roman" w:cs="Times New Roman"/>
                <w:lang w:val="ru-RU"/>
              </w:rPr>
              <w:t>воронки</w:t>
            </w:r>
            <w:r w:rsidR="003A301A" w:rsidRPr="00091887">
              <w:rPr>
                <w:rFonts w:ascii="Times New Roman" w:hAnsi="Times New Roman" w:cs="Times New Roman"/>
                <w:spacing w:val="42"/>
                <w:lang w:val="ru-RU"/>
              </w:rPr>
              <w:t xml:space="preserve">  </w:t>
            </w:r>
            <w:r w:rsidR="003A301A" w:rsidRPr="00091887">
              <w:rPr>
                <w:rFonts w:ascii="Times New Roman" w:hAnsi="Times New Roman" w:cs="Times New Roman"/>
                <w:lang w:val="ru-RU"/>
              </w:rPr>
              <w:t>вовлечения</w:t>
            </w:r>
            <w:proofErr w:type="gramEnd"/>
            <w:r w:rsidR="003A301A" w:rsidRPr="00091887">
              <w:rPr>
                <w:rFonts w:ascii="Times New Roman" w:hAnsi="Times New Roman" w:cs="Times New Roman"/>
                <w:lang w:val="ru-RU"/>
              </w:rPr>
              <w:t>.</w:t>
            </w:r>
            <w:r w:rsidR="003A301A" w:rsidRPr="00091887">
              <w:rPr>
                <w:rFonts w:ascii="Times New Roman" w:hAnsi="Times New Roman" w:cs="Times New Roman"/>
                <w:spacing w:val="43"/>
                <w:lang w:val="ru-RU"/>
              </w:rPr>
              <w:t xml:space="preserve">  </w:t>
            </w:r>
            <w:r w:rsidR="003A301A" w:rsidRPr="00091887">
              <w:rPr>
                <w:rFonts w:ascii="Times New Roman" w:hAnsi="Times New Roman" w:cs="Times New Roman"/>
                <w:lang w:val="ru-RU"/>
              </w:rPr>
              <w:t>Радикализация</w:t>
            </w:r>
            <w:r w:rsidR="003A301A" w:rsidRPr="00091887">
              <w:rPr>
                <w:rFonts w:ascii="Times New Roman" w:hAnsi="Times New Roman" w:cs="Times New Roman"/>
                <w:spacing w:val="42"/>
                <w:lang w:val="ru-RU"/>
              </w:rPr>
              <w:t xml:space="preserve">  </w:t>
            </w:r>
            <w:r w:rsidR="003A301A" w:rsidRPr="00091887">
              <w:rPr>
                <w:rFonts w:ascii="Times New Roman" w:hAnsi="Times New Roman" w:cs="Times New Roman"/>
                <w:lang w:val="ru-RU"/>
              </w:rPr>
              <w:t>деструктива.</w:t>
            </w:r>
            <w:r w:rsidR="003A301A" w:rsidRPr="00091887">
              <w:rPr>
                <w:rFonts w:ascii="Times New Roman" w:hAnsi="Times New Roman" w:cs="Times New Roman"/>
                <w:spacing w:val="43"/>
                <w:lang w:val="ru-RU"/>
              </w:rPr>
              <w:t xml:space="preserve">  </w:t>
            </w:r>
            <w:proofErr w:type="gramStart"/>
            <w:r w:rsidR="003A301A" w:rsidRPr="00091887">
              <w:rPr>
                <w:rFonts w:ascii="Times New Roman" w:hAnsi="Times New Roman" w:cs="Times New Roman"/>
                <w:lang w:val="ru-RU"/>
              </w:rPr>
              <w:t>Профилактика</w:t>
            </w:r>
            <w:r w:rsidR="003A301A" w:rsidRPr="00091887">
              <w:rPr>
                <w:rFonts w:ascii="Times New Roman" w:hAnsi="Times New Roman" w:cs="Times New Roman"/>
                <w:spacing w:val="43"/>
                <w:lang w:val="ru-RU"/>
              </w:rPr>
              <w:t xml:space="preserve">  </w:t>
            </w:r>
            <w:r w:rsidR="003A301A" w:rsidRPr="00091887">
              <w:rPr>
                <w:rFonts w:ascii="Times New Roman" w:hAnsi="Times New Roman" w:cs="Times New Roman"/>
                <w:spacing w:val="-10"/>
                <w:lang w:val="ru-RU"/>
              </w:rPr>
              <w:t>и</w:t>
            </w:r>
            <w:proofErr w:type="gramEnd"/>
          </w:p>
          <w:p w14:paraId="708EEDF7" w14:textId="6AFE7D3E" w:rsidR="00B640E0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противодействие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вовлечению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деструктивные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сообщества.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Правила коммуникации в цифровой среде</w:t>
            </w:r>
          </w:p>
        </w:tc>
        <w:tc>
          <w:tcPr>
            <w:tcW w:w="582" w:type="pct"/>
          </w:tcPr>
          <w:p w14:paraId="364C0628" w14:textId="77777777" w:rsidR="00B640E0" w:rsidRPr="00091887" w:rsidRDefault="00B640E0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  <w:bottom w:val="single" w:sz="4" w:space="0" w:color="auto"/>
            </w:tcBorders>
          </w:tcPr>
          <w:p w14:paraId="1D94F5E3" w14:textId="77777777" w:rsidR="00B640E0" w:rsidRPr="00091887" w:rsidRDefault="00B640E0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A301A" w:rsidRPr="00091887" w14:paraId="112343F6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36E8E278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Тема 9.3.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Достоверность </w:t>
            </w:r>
            <w:r w:rsidRPr="00091887">
              <w:rPr>
                <w:rFonts w:ascii="Times New Roman" w:hAnsi="Times New Roman" w:cs="Times New Roman"/>
                <w:lang w:val="ru-RU"/>
              </w:rPr>
              <w:t>информации в</w:t>
            </w:r>
          </w:p>
          <w:p w14:paraId="1F44E2C6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цифровой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среде</w:t>
            </w:r>
          </w:p>
        </w:tc>
        <w:tc>
          <w:tcPr>
            <w:tcW w:w="2861" w:type="pct"/>
          </w:tcPr>
          <w:p w14:paraId="30BC7CDA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4A0E9681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2CB0AE81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2;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</w:t>
            </w:r>
          </w:p>
        </w:tc>
      </w:tr>
      <w:tr w:rsidR="003A301A" w:rsidRPr="00091887" w14:paraId="48DC2988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10F2F795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5410BFFB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21A1EA82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5BAE4D66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37A9E6A6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41321A54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A28CCC7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14:paraId="4A44B3FA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Фальшивые</w:t>
            </w:r>
            <w:r w:rsidRPr="00091887">
              <w:rPr>
                <w:rFonts w:ascii="Times New Roman" w:hAnsi="Times New Roman" w:cs="Times New Roman"/>
                <w:spacing w:val="36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аккаунты,</w:t>
            </w:r>
            <w:r w:rsidRPr="00091887">
              <w:rPr>
                <w:rFonts w:ascii="Times New Roman" w:hAnsi="Times New Roman" w:cs="Times New Roman"/>
                <w:spacing w:val="37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вредные</w:t>
            </w:r>
            <w:proofErr w:type="gramEnd"/>
            <w:r w:rsidRPr="00091887">
              <w:rPr>
                <w:rFonts w:ascii="Times New Roman" w:hAnsi="Times New Roman" w:cs="Times New Roman"/>
                <w:spacing w:val="36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советчики,</w:t>
            </w:r>
            <w:r w:rsidRPr="00091887">
              <w:rPr>
                <w:rFonts w:ascii="Times New Roman" w:hAnsi="Times New Roman" w:cs="Times New Roman"/>
                <w:spacing w:val="37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манипуляторы</w:t>
            </w:r>
            <w:proofErr w:type="gramEnd"/>
            <w:r w:rsidRPr="00091887">
              <w:rPr>
                <w:rFonts w:ascii="Times New Roman" w:hAnsi="Times New Roman" w:cs="Times New Roman"/>
                <w:lang w:val="ru-RU"/>
              </w:rPr>
              <w:t>.</w:t>
            </w:r>
            <w:r w:rsidRPr="00091887">
              <w:rPr>
                <w:rFonts w:ascii="Times New Roman" w:hAnsi="Times New Roman" w:cs="Times New Roman"/>
                <w:spacing w:val="35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Понятие</w:t>
            </w:r>
          </w:p>
          <w:p w14:paraId="48B954D0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«фейк», цели и виды, распространение фейков. Правила и инструменты для распознавания фейковых текстов и изображений. Понятие прав человека в цифровой среде, их защита.</w:t>
            </w:r>
          </w:p>
          <w:p w14:paraId="08F784FC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Ответственность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за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действия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Интернете.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Запрещённый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контент.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Защита прав в цифровом пространстве</w:t>
            </w:r>
          </w:p>
        </w:tc>
        <w:tc>
          <w:tcPr>
            <w:tcW w:w="582" w:type="pct"/>
          </w:tcPr>
          <w:p w14:paraId="1AB56DB9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D3F1232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A301A" w:rsidRPr="00091887" w14:paraId="0E0D2022" w14:textId="77777777" w:rsidTr="00091887">
        <w:trPr>
          <w:trHeight w:val="20"/>
        </w:trPr>
        <w:tc>
          <w:tcPr>
            <w:tcW w:w="3637" w:type="pct"/>
            <w:gridSpan w:val="2"/>
          </w:tcPr>
          <w:p w14:paraId="0C024A05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10.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Основы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противодействия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экстремизму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>терроризму</w:t>
            </w:r>
          </w:p>
        </w:tc>
        <w:tc>
          <w:tcPr>
            <w:tcW w:w="582" w:type="pct"/>
          </w:tcPr>
          <w:p w14:paraId="4EDE61E1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6</w:t>
            </w:r>
          </w:p>
        </w:tc>
        <w:tc>
          <w:tcPr>
            <w:tcW w:w="781" w:type="pct"/>
          </w:tcPr>
          <w:p w14:paraId="445DDA31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03;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04;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ОК</w:t>
            </w:r>
          </w:p>
          <w:p w14:paraId="5F886164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06;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>08</w:t>
            </w:r>
          </w:p>
        </w:tc>
      </w:tr>
      <w:tr w:rsidR="003A301A" w:rsidRPr="00091887" w14:paraId="1109B22B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289673EC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 10.1. Экстремизм и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терроризм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как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угроза устойчивого развития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общества</w:t>
            </w:r>
          </w:p>
        </w:tc>
        <w:tc>
          <w:tcPr>
            <w:tcW w:w="2861" w:type="pct"/>
          </w:tcPr>
          <w:p w14:paraId="2EE9E7B9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5E6B6684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5948CCA3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06;</w:t>
            </w:r>
          </w:p>
          <w:p w14:paraId="58DF7EA0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3A301A" w:rsidRPr="00091887" w14:paraId="66394D73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3C04E0A1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222A657E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Комбинированное</w:t>
            </w:r>
            <w:r w:rsidRPr="0009188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4F8466EB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256D1E8A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1288062F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3F5D3342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758435D4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Преступления террористической направленности, их цель, причины, последствия. Опасность вовлечения в экстремистскую и террористическую деятельность:</w:t>
            </w:r>
            <w:r w:rsidRPr="00091887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способы</w:t>
            </w:r>
            <w:r w:rsidRPr="00091887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признаки.</w:t>
            </w:r>
            <w:r w:rsidRPr="00091887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Предупреждение</w:t>
            </w:r>
            <w:proofErr w:type="spellEnd"/>
            <w:r w:rsidRPr="00091887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и</w:t>
            </w:r>
            <w:r w:rsidRPr="00091887">
              <w:rPr>
                <w:rFonts w:ascii="Times New Roman" w:hAnsi="Times New Roman" w:cs="Times New Roman"/>
                <w:spacing w:val="2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противодействие</w:t>
            </w:r>
            <w:proofErr w:type="spellEnd"/>
          </w:p>
          <w:p w14:paraId="6C11F176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вовлечению</w:t>
            </w:r>
            <w:proofErr w:type="spellEnd"/>
            <w:r w:rsidRPr="00091887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в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экстремистскую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и</w:t>
            </w:r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террористическую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деятельность</w:t>
            </w:r>
            <w:proofErr w:type="spellEnd"/>
          </w:p>
        </w:tc>
        <w:tc>
          <w:tcPr>
            <w:tcW w:w="582" w:type="pct"/>
          </w:tcPr>
          <w:p w14:paraId="076927FE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682FF2F1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7AB42FD9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0761EB81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 10.2. Правила безопасного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>поведения при угрозе и</w:t>
            </w:r>
          </w:p>
          <w:p w14:paraId="529470B4" w14:textId="7982203D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Совершении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террористического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4"/>
              </w:rPr>
              <w:t>акта</w:t>
            </w:r>
            <w:proofErr w:type="spellEnd"/>
          </w:p>
        </w:tc>
        <w:tc>
          <w:tcPr>
            <w:tcW w:w="2861" w:type="pct"/>
          </w:tcPr>
          <w:p w14:paraId="23B4961D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lastRenderedPageBreak/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61EF9F83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40C761A5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06;</w:t>
            </w:r>
          </w:p>
          <w:p w14:paraId="3BF9D6DA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3A301A" w:rsidRPr="00091887" w14:paraId="3F32C2BC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6D9CA30C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2D27F015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70321EAE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4DCFFD3C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61C9515C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  <w:bottom w:val="single" w:sz="4" w:space="0" w:color="auto"/>
            </w:tcBorders>
          </w:tcPr>
          <w:p w14:paraId="19657B45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6536B8CA" w14:textId="296D2FB9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Формы совершения террористических актов. Уровни террористической угрозы.</w:t>
            </w:r>
            <w:r w:rsidRPr="00091887">
              <w:rPr>
                <w:rFonts w:ascii="Times New Roman" w:hAnsi="Times New Roman" w:cs="Times New Roman"/>
                <w:spacing w:val="35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091887">
              <w:rPr>
                <w:rFonts w:ascii="Times New Roman" w:hAnsi="Times New Roman" w:cs="Times New Roman"/>
                <w:spacing w:val="36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поведения</w:t>
            </w:r>
            <w:proofErr w:type="gramEnd"/>
            <w:r w:rsidRPr="00091887">
              <w:rPr>
                <w:rFonts w:ascii="Times New Roman" w:hAnsi="Times New Roman" w:cs="Times New Roman"/>
                <w:spacing w:val="35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35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порядок</w:t>
            </w:r>
            <w:proofErr w:type="gramEnd"/>
            <w:r w:rsidRPr="00091887">
              <w:rPr>
                <w:rFonts w:ascii="Times New Roman" w:hAnsi="Times New Roman" w:cs="Times New Roman"/>
                <w:spacing w:val="35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действий</w:t>
            </w:r>
            <w:r w:rsidRPr="00091887">
              <w:rPr>
                <w:rFonts w:ascii="Times New Roman" w:hAnsi="Times New Roman" w:cs="Times New Roman"/>
                <w:spacing w:val="35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при</w:t>
            </w:r>
            <w:proofErr w:type="gramEnd"/>
            <w:r w:rsidRPr="00091887">
              <w:rPr>
                <w:rFonts w:ascii="Times New Roman" w:hAnsi="Times New Roman" w:cs="Times New Roman"/>
                <w:spacing w:val="36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угрозе</w:t>
            </w:r>
            <w:r w:rsidRPr="00091887">
              <w:rPr>
                <w:rFonts w:ascii="Times New Roman" w:hAnsi="Times New Roman" w:cs="Times New Roman"/>
                <w:spacing w:val="35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>или</w:t>
            </w:r>
            <w:proofErr w:type="gramEnd"/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совершении</w:t>
            </w:r>
            <w:r w:rsidRPr="00091887">
              <w:rPr>
                <w:rFonts w:ascii="Times New Roman" w:hAnsi="Times New Roman" w:cs="Times New Roman"/>
                <w:lang w:val="ru-RU"/>
              </w:rPr>
              <w:tab/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террористического акта,</w:t>
            </w:r>
            <w:r w:rsidRPr="00091887">
              <w:rPr>
                <w:rFonts w:ascii="Times New Roman" w:hAnsi="Times New Roman" w:cs="Times New Roman"/>
                <w:lang w:val="ru-RU"/>
              </w:rPr>
              <w:tab/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проведении </w:t>
            </w:r>
            <w:r w:rsidRPr="00091887">
              <w:rPr>
                <w:rFonts w:ascii="Times New Roman" w:hAnsi="Times New Roman" w:cs="Times New Roman"/>
                <w:lang w:val="ru-RU"/>
              </w:rPr>
              <w:t>контртеррористической операции</w:t>
            </w:r>
          </w:p>
        </w:tc>
        <w:tc>
          <w:tcPr>
            <w:tcW w:w="582" w:type="pct"/>
          </w:tcPr>
          <w:p w14:paraId="7F5C1C75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  <w:bottom w:val="nil"/>
            </w:tcBorders>
          </w:tcPr>
          <w:p w14:paraId="0BBCB71C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01C99BE8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3F00108D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>10.3</w:t>
            </w:r>
          </w:p>
          <w:p w14:paraId="0087BFD4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Противодействие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экстремизму и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терроризму</w:t>
            </w:r>
          </w:p>
        </w:tc>
        <w:tc>
          <w:tcPr>
            <w:tcW w:w="2861" w:type="pct"/>
          </w:tcPr>
          <w:p w14:paraId="72D6C9E1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350BC0D7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1EF1C01D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06;</w:t>
            </w:r>
          </w:p>
          <w:p w14:paraId="3B63E15E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091887" w:rsidRPr="00091887" w14:paraId="34712CF0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2E6ED512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6CF0D972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Комбинированное</w:t>
            </w:r>
            <w:r w:rsidRPr="00091887">
              <w:rPr>
                <w:rFonts w:ascii="Times New Roman" w:hAnsi="Times New Roman" w:cs="Times New Roman"/>
                <w:spacing w:val="45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6ED2ED50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2CE6FC7E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0014AFCC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74D5D1BE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49DC6F11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Права</w:t>
            </w:r>
            <w:r w:rsidRPr="00091887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4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обязанности</w:t>
            </w:r>
            <w:r w:rsidRPr="00091887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граждан</w:t>
            </w:r>
            <w:r w:rsidRPr="00091887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4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общественных</w:t>
            </w:r>
            <w:r w:rsidRPr="00091887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организаций</w:t>
            </w:r>
            <w:r w:rsidRPr="00091887">
              <w:rPr>
                <w:rFonts w:ascii="Times New Roman" w:hAnsi="Times New Roman" w:cs="Times New Roman"/>
                <w:spacing w:val="4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области</w:t>
            </w:r>
          </w:p>
          <w:p w14:paraId="289DC18F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противодействия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экстремизму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терроризму</w:t>
            </w:r>
          </w:p>
        </w:tc>
        <w:tc>
          <w:tcPr>
            <w:tcW w:w="582" w:type="pct"/>
          </w:tcPr>
          <w:p w14:paraId="47175162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6499EC8C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134A1ECF" w14:textId="77777777" w:rsidTr="00091887">
        <w:trPr>
          <w:trHeight w:val="20"/>
        </w:trPr>
        <w:tc>
          <w:tcPr>
            <w:tcW w:w="3637" w:type="pct"/>
            <w:gridSpan w:val="2"/>
          </w:tcPr>
          <w:p w14:paraId="34A8DF08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Раздел</w:t>
            </w:r>
            <w:r w:rsidRPr="00091887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11.</w:t>
            </w:r>
            <w:r w:rsidRPr="00091887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</w:rPr>
              <w:t>Основы</w:t>
            </w:r>
            <w:proofErr w:type="spellEnd"/>
            <w:r w:rsidRPr="00091887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</w:rPr>
              <w:t>военной</w:t>
            </w:r>
            <w:proofErr w:type="spellEnd"/>
            <w:r w:rsidRPr="00091887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b/>
                <w:spacing w:val="-2"/>
              </w:rPr>
              <w:t>подготовки</w:t>
            </w:r>
            <w:proofErr w:type="spellEnd"/>
          </w:p>
        </w:tc>
        <w:tc>
          <w:tcPr>
            <w:tcW w:w="582" w:type="pct"/>
          </w:tcPr>
          <w:p w14:paraId="4D80F90B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8</w:t>
            </w:r>
          </w:p>
        </w:tc>
        <w:tc>
          <w:tcPr>
            <w:tcW w:w="781" w:type="pct"/>
          </w:tcPr>
          <w:p w14:paraId="67DEF8E1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01;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02;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>ОК</w:t>
            </w:r>
          </w:p>
          <w:p w14:paraId="6FFEC06E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03;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4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04;</w:t>
            </w:r>
            <w:r w:rsidRPr="00091887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>06;</w:t>
            </w:r>
          </w:p>
          <w:p w14:paraId="1B291CFF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07;</w:t>
            </w:r>
            <w:r w:rsidRPr="00091887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</w:rPr>
              <w:t>ОК</w:t>
            </w:r>
            <w:r w:rsidRPr="0009188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10"/>
              </w:rPr>
              <w:t>8</w:t>
            </w:r>
          </w:p>
        </w:tc>
      </w:tr>
      <w:tr w:rsidR="00091887" w:rsidRPr="00091887" w14:paraId="02714BDE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1D8C9935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11.1.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Оборона страны как</w:t>
            </w:r>
          </w:p>
          <w:p w14:paraId="35DE4DF6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обязательное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условие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благополучного </w:t>
            </w:r>
            <w:r w:rsidRPr="00091887">
              <w:rPr>
                <w:rFonts w:ascii="Times New Roman" w:hAnsi="Times New Roman" w:cs="Times New Roman"/>
                <w:lang w:val="ru-RU"/>
              </w:rPr>
              <w:t>развития страны</w:t>
            </w:r>
          </w:p>
        </w:tc>
        <w:tc>
          <w:tcPr>
            <w:tcW w:w="2861" w:type="pct"/>
          </w:tcPr>
          <w:p w14:paraId="2C61A9B0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39B79E2E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i/>
              </w:rPr>
            </w:pPr>
            <w:r w:rsidRPr="00091887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543C0B00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03; ОК</w:t>
            </w:r>
            <w:r w:rsidRPr="00091887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04</w:t>
            </w:r>
            <w:r w:rsidRPr="00091887">
              <w:rPr>
                <w:rFonts w:ascii="Times New Roman" w:hAnsi="Times New Roman" w:cs="Times New Roman"/>
                <w:color w:val="C00000"/>
              </w:rPr>
              <w:t>;</w:t>
            </w:r>
            <w:r w:rsidRPr="00091887">
              <w:rPr>
                <w:rFonts w:ascii="Times New Roman" w:hAnsi="Times New Roman" w:cs="Times New Roman"/>
                <w:color w:val="C00000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ОК</w:t>
            </w:r>
          </w:p>
          <w:p w14:paraId="1E7ED2FF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07</w:t>
            </w:r>
          </w:p>
        </w:tc>
      </w:tr>
      <w:tr w:rsidR="00091887" w:rsidRPr="00091887" w14:paraId="703655A0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4F784536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5403FFFC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Комбинированное</w:t>
            </w:r>
            <w:r w:rsidRPr="0009188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38804F72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2D74ADA5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374F5F9F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6F7FCE4A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1519CDC5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Особенности прохождение службы по призыву, освоение военно-учетных специальностей.</w:t>
            </w:r>
            <w:r w:rsidRPr="00091887">
              <w:rPr>
                <w:rFonts w:ascii="Times New Roman" w:hAnsi="Times New Roman" w:cs="Times New Roman"/>
                <w:spacing w:val="56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091887">
              <w:rPr>
                <w:rFonts w:ascii="Times New Roman" w:hAnsi="Times New Roman" w:cs="Times New Roman"/>
                <w:spacing w:val="57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прохождение</w:t>
            </w:r>
            <w:proofErr w:type="gramEnd"/>
            <w:r w:rsidRPr="00091887">
              <w:rPr>
                <w:rFonts w:ascii="Times New Roman" w:hAnsi="Times New Roman" w:cs="Times New Roman"/>
                <w:spacing w:val="57"/>
                <w:lang w:val="ru-RU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  <w:lang w:val="ru-RU"/>
              </w:rPr>
              <w:t>службы</w:t>
            </w:r>
            <w:r w:rsidRPr="00091887">
              <w:rPr>
                <w:rFonts w:ascii="Times New Roman" w:hAnsi="Times New Roman" w:cs="Times New Roman"/>
                <w:spacing w:val="57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  <w:r w:rsidRPr="00091887">
              <w:rPr>
                <w:rFonts w:ascii="Times New Roman" w:hAnsi="Times New Roman" w:cs="Times New Roman"/>
                <w:spacing w:val="56"/>
                <w:lang w:val="ru-RU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контракту.</w:t>
            </w:r>
          </w:p>
          <w:p w14:paraId="19F7ACCD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Организация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подготовки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офицерских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кадров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для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ВС РФ, МВД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России,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ФСБ России,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МЧС</w:t>
            </w:r>
            <w:r w:rsidRPr="00091887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России.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Военно-учебные</w:t>
            </w:r>
            <w:proofErr w:type="spellEnd"/>
            <w:r w:rsidRPr="00091887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заведение</w:t>
            </w:r>
            <w:proofErr w:type="spellEnd"/>
            <w:r w:rsidRPr="0009188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и</w:t>
            </w:r>
            <w:r w:rsidRPr="00091887">
              <w:rPr>
                <w:rFonts w:ascii="Times New Roman" w:hAnsi="Times New Roman" w:cs="Times New Roman"/>
                <w:spacing w:val="-11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военно-учебные</w:t>
            </w:r>
            <w:proofErr w:type="spellEnd"/>
            <w:r w:rsidRPr="00091887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центры</w:t>
            </w:r>
            <w:proofErr w:type="spellEnd"/>
          </w:p>
        </w:tc>
        <w:tc>
          <w:tcPr>
            <w:tcW w:w="582" w:type="pct"/>
          </w:tcPr>
          <w:p w14:paraId="4DACEAB8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7DB58229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58D0C8BA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7B1432FF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11.2.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Виды, назначение и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характеристики</w:t>
            </w:r>
          </w:p>
          <w:p w14:paraId="50F5517A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современного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оружия</w:t>
            </w:r>
          </w:p>
        </w:tc>
        <w:tc>
          <w:tcPr>
            <w:tcW w:w="2861" w:type="pct"/>
          </w:tcPr>
          <w:p w14:paraId="6E43A470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340844D7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i/>
              </w:rPr>
            </w:pPr>
            <w:r w:rsidRPr="00091887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3C45B22A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01;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091887" w:rsidRPr="00091887" w14:paraId="00CBD441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5CB16EBF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1DF273CC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79512DDA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A58EEBE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00AD6DB7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  <w:bottom w:val="single" w:sz="4" w:space="0" w:color="auto"/>
            </w:tcBorders>
          </w:tcPr>
          <w:p w14:paraId="269A844D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  <w:tcBorders>
              <w:bottom w:val="single" w:sz="4" w:space="0" w:color="auto"/>
            </w:tcBorders>
          </w:tcPr>
          <w:p w14:paraId="10D24AC7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Стрелковое оружие. Назначение и тактико-технические характеристики современных видов стрелкового оружия (АК-12, ПЯ, ПЛ).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Перспективы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тенденции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современного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стрелкового</w:t>
            </w:r>
            <w:proofErr w:type="spellEnd"/>
            <w:r w:rsidRPr="000918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оружия</w:t>
            </w:r>
            <w:proofErr w:type="spellEnd"/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E8B7A3C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  <w:bottom w:val="single" w:sz="4" w:space="0" w:color="auto"/>
            </w:tcBorders>
          </w:tcPr>
          <w:p w14:paraId="77DD525B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78F1A6FD" w14:textId="77777777" w:rsidTr="00091887">
        <w:trPr>
          <w:trHeight w:val="20"/>
        </w:trPr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8BA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11.3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Виды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оружия массового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поражения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и </w:t>
            </w:r>
            <w:r w:rsidRPr="00091887">
              <w:rPr>
                <w:rFonts w:ascii="Times New Roman" w:hAnsi="Times New Roman" w:cs="Times New Roman"/>
                <w:lang w:val="ru-RU"/>
              </w:rPr>
              <w:t>поражающие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факторы.</w:t>
            </w:r>
          </w:p>
          <w:p w14:paraId="353D9922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Средства</w:t>
            </w:r>
          </w:p>
          <w:p w14:paraId="172884B9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>индивидуальной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>и</w:t>
            </w:r>
          </w:p>
          <w:p w14:paraId="1856B450" w14:textId="087858BE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коллективной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защиты</w:t>
            </w: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28B2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lastRenderedPageBreak/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C85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i/>
              </w:rPr>
            </w:pPr>
            <w:r w:rsidRPr="00091887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1000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07;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08</w:t>
            </w:r>
          </w:p>
        </w:tc>
      </w:tr>
      <w:tr w:rsidR="003A301A" w:rsidRPr="00091887" w14:paraId="15C4269B" w14:textId="77777777" w:rsidTr="00091887">
        <w:trPr>
          <w:trHeight w:val="20"/>
        </w:trPr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3B1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ED72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занятие</w:t>
            </w:r>
          </w:p>
          <w:p w14:paraId="27AE0B54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Понятие оружия массового поражения. История его развития, примеры применения.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Его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роль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современном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бою.</w:t>
            </w:r>
            <w:r w:rsidRPr="00091887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Поражающие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факторы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ядерных взрывов. Отравляющие вещества, их назначение и классификация. Внешние признаки применения </w:t>
            </w: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>бактериологического (биологического) оружия. Основные виды средств индивидуальной и коллективной защиты.</w:t>
            </w:r>
            <w:r w:rsidRPr="00091887">
              <w:rPr>
                <w:rFonts w:ascii="Times New Roman" w:hAnsi="Times New Roman" w:cs="Times New Roman"/>
                <w:spacing w:val="56"/>
                <w:lang w:val="ru-RU"/>
              </w:rPr>
              <w:t xml:space="preserve">  </w:t>
            </w:r>
            <w:proofErr w:type="spellStart"/>
            <w:proofErr w:type="gramStart"/>
            <w:r w:rsidRPr="00091887">
              <w:rPr>
                <w:rFonts w:ascii="Times New Roman" w:hAnsi="Times New Roman" w:cs="Times New Roman"/>
              </w:rPr>
              <w:t>Требования</w:t>
            </w:r>
            <w:proofErr w:type="spellEnd"/>
            <w:r w:rsidRPr="00091887">
              <w:rPr>
                <w:rFonts w:ascii="Times New Roman" w:hAnsi="Times New Roman" w:cs="Times New Roman"/>
                <w:spacing w:val="54"/>
              </w:rPr>
              <w:t xml:space="preserve"> 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proofErr w:type="gramEnd"/>
            <w:r w:rsidRPr="00091887">
              <w:rPr>
                <w:rFonts w:ascii="Times New Roman" w:hAnsi="Times New Roman" w:cs="Times New Roman"/>
                <w:spacing w:val="57"/>
              </w:rPr>
              <w:t xml:space="preserve">  </w:t>
            </w:r>
            <w:proofErr w:type="spellStart"/>
            <w:proofErr w:type="gramStart"/>
            <w:r w:rsidRPr="00091887">
              <w:rPr>
                <w:rFonts w:ascii="Times New Roman" w:hAnsi="Times New Roman" w:cs="Times New Roman"/>
              </w:rPr>
              <w:t>при</w:t>
            </w:r>
            <w:proofErr w:type="spellEnd"/>
            <w:r w:rsidRPr="00091887">
              <w:rPr>
                <w:rFonts w:ascii="Times New Roman" w:hAnsi="Times New Roman" w:cs="Times New Roman"/>
                <w:spacing w:val="54"/>
              </w:rPr>
              <w:t xml:space="preserve"> 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обращении</w:t>
            </w:r>
            <w:proofErr w:type="spellEnd"/>
            <w:proofErr w:type="gramEnd"/>
            <w:r w:rsidRPr="00091887">
              <w:rPr>
                <w:rFonts w:ascii="Times New Roman" w:hAnsi="Times New Roman" w:cs="Times New Roman"/>
                <w:spacing w:val="56"/>
              </w:rPr>
              <w:t xml:space="preserve">  </w:t>
            </w:r>
            <w:proofErr w:type="gramStart"/>
            <w:r w:rsidRPr="00091887">
              <w:rPr>
                <w:rFonts w:ascii="Times New Roman" w:hAnsi="Times New Roman" w:cs="Times New Roman"/>
              </w:rPr>
              <w:t>с</w:t>
            </w:r>
            <w:r w:rsidRPr="00091887">
              <w:rPr>
                <w:rFonts w:ascii="Times New Roman" w:hAnsi="Times New Roman" w:cs="Times New Roman"/>
                <w:spacing w:val="55"/>
              </w:rPr>
              <w:t xml:space="preserve"> 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оружием</w:t>
            </w:r>
            <w:proofErr w:type="spellEnd"/>
            <w:proofErr w:type="gramEnd"/>
            <w:r w:rsidRPr="00091887">
              <w:rPr>
                <w:rFonts w:ascii="Times New Roman" w:hAnsi="Times New Roman" w:cs="Times New Roman"/>
                <w:spacing w:val="56"/>
              </w:rPr>
              <w:t xml:space="preserve">  </w:t>
            </w:r>
            <w:r w:rsidRPr="00091887">
              <w:rPr>
                <w:rFonts w:ascii="Times New Roman" w:hAnsi="Times New Roman" w:cs="Times New Roman"/>
                <w:spacing w:val="-10"/>
              </w:rPr>
              <w:t>и</w:t>
            </w:r>
          </w:p>
          <w:p w14:paraId="41EBE9D6" w14:textId="5AF551FB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боеприпасами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9D19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033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2E2109ED" w14:textId="77777777" w:rsidTr="00091887">
        <w:trPr>
          <w:trHeight w:val="20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C7C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A75E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B571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FEE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15D77E3D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1E6C7F34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11.4.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Беспилотные системы и радиосвязь</w:t>
            </w:r>
          </w:p>
        </w:tc>
        <w:tc>
          <w:tcPr>
            <w:tcW w:w="2861" w:type="pct"/>
          </w:tcPr>
          <w:p w14:paraId="4358B18D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3CA048E3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i/>
              </w:rPr>
            </w:pPr>
            <w:r w:rsidRPr="00091887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6C18FE0F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</w:rPr>
              <w:t>02</w:t>
            </w:r>
          </w:p>
        </w:tc>
      </w:tr>
      <w:tr w:rsidR="00091887" w:rsidRPr="00091887" w14:paraId="1B0254BF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07129626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6F16D4D1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59EF4BC9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4C3B5395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07B09401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4379E027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5991DEC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История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возникновения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развития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беспилотных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авиасистем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(БАС).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</w:t>
            </w:r>
            <w:proofErr w:type="spellStart"/>
            <w:r w:rsidRPr="00091887">
              <w:rPr>
                <w:rFonts w:ascii="Times New Roman" w:hAnsi="Times New Roman" w:cs="Times New Roman"/>
                <w:lang w:val="ru-RU"/>
              </w:rPr>
              <w:t>квадрокоптерного</w:t>
            </w:r>
            <w:proofErr w:type="spellEnd"/>
            <w:r w:rsidRPr="00091887">
              <w:rPr>
                <w:rFonts w:ascii="Times New Roman" w:hAnsi="Times New Roman" w:cs="Times New Roman"/>
                <w:lang w:val="ru-RU"/>
              </w:rPr>
              <w:t xml:space="preserve"> типа. Морские беспилотные аппараты (автономные необитаемые подводные аппараты (АНПА), безэкипажные </w:t>
            </w:r>
            <w:proofErr w:type="spellStart"/>
            <w:r w:rsidRPr="00091887">
              <w:rPr>
                <w:rFonts w:ascii="Times New Roman" w:hAnsi="Times New Roman" w:cs="Times New Roman"/>
                <w:lang w:val="ru-RU"/>
              </w:rPr>
              <w:t>катеры</w:t>
            </w:r>
            <w:proofErr w:type="spellEnd"/>
            <w:r w:rsidRPr="00091887">
              <w:rPr>
                <w:rFonts w:ascii="Times New Roman" w:hAnsi="Times New Roman" w:cs="Times New Roman"/>
                <w:lang w:val="ru-RU"/>
              </w:rPr>
              <w:t xml:space="preserve"> (БЭК). История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возникновения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развития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радиосвязи.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Радиосвязь,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 основные</w:t>
            </w:r>
            <w:r w:rsidRPr="00091887">
              <w:rPr>
                <w:rFonts w:ascii="Times New Roman" w:hAnsi="Times New Roman" w:cs="Times New Roman"/>
                <w:spacing w:val="54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требования.</w:t>
            </w:r>
            <w:r w:rsidRPr="00091887">
              <w:rPr>
                <w:rFonts w:ascii="Times New Roman" w:hAnsi="Times New Roman" w:cs="Times New Roman"/>
                <w:spacing w:val="54"/>
                <w:w w:val="150"/>
                <w:lang w:val="ru-RU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Предназначение</w:t>
            </w:r>
            <w:proofErr w:type="spellEnd"/>
            <w:r w:rsidRPr="00091887">
              <w:rPr>
                <w:rFonts w:ascii="Times New Roman" w:hAnsi="Times New Roman" w:cs="Times New Roman"/>
              </w:rPr>
              <w:t>,</w:t>
            </w:r>
            <w:r w:rsidRPr="00091887">
              <w:rPr>
                <w:rFonts w:ascii="Times New Roman" w:hAnsi="Times New Roman" w:cs="Times New Roman"/>
                <w:spacing w:val="55"/>
                <w:w w:val="150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общее</w:t>
            </w:r>
            <w:proofErr w:type="spellEnd"/>
            <w:r w:rsidRPr="00091887">
              <w:rPr>
                <w:rFonts w:ascii="Times New Roman" w:hAnsi="Times New Roman" w:cs="Times New Roman"/>
                <w:spacing w:val="54"/>
                <w:w w:val="150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устройство</w:t>
            </w:r>
            <w:proofErr w:type="spellEnd"/>
            <w:r w:rsidRPr="00091887">
              <w:rPr>
                <w:rFonts w:ascii="Times New Roman" w:hAnsi="Times New Roman" w:cs="Times New Roman"/>
                <w:spacing w:val="79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и</w:t>
            </w:r>
            <w:r w:rsidRPr="00091887">
              <w:rPr>
                <w:rFonts w:ascii="Times New Roman" w:hAnsi="Times New Roman" w:cs="Times New Roman"/>
                <w:spacing w:val="58"/>
                <w:w w:val="150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тактико</w:t>
            </w:r>
            <w:proofErr w:type="spellEnd"/>
            <w:r w:rsidRPr="00091887">
              <w:rPr>
                <w:rFonts w:ascii="Times New Roman" w:hAnsi="Times New Roman" w:cs="Times New Roman"/>
                <w:spacing w:val="-2"/>
              </w:rPr>
              <w:t>-</w:t>
            </w:r>
          </w:p>
          <w:p w14:paraId="4E1DB3D6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технические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характеристики</w:t>
            </w:r>
            <w:proofErr w:type="spellEnd"/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переносных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радиостанций</w:t>
            </w:r>
            <w:proofErr w:type="spellEnd"/>
          </w:p>
        </w:tc>
        <w:tc>
          <w:tcPr>
            <w:tcW w:w="582" w:type="pct"/>
          </w:tcPr>
          <w:p w14:paraId="6488EF0F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7447F5E0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A301A" w:rsidRPr="00091887" w14:paraId="2B5A82BE" w14:textId="77777777" w:rsidTr="00091887">
        <w:trPr>
          <w:trHeight w:val="20"/>
        </w:trPr>
        <w:tc>
          <w:tcPr>
            <w:tcW w:w="5000" w:type="pct"/>
            <w:gridSpan w:val="4"/>
          </w:tcPr>
          <w:p w14:paraId="1C2AA722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*Профессионально</w:t>
            </w:r>
            <w:r w:rsidRPr="00091887">
              <w:rPr>
                <w:rFonts w:ascii="Times New Roman" w:hAnsi="Times New Roman" w:cs="Times New Roman"/>
                <w:b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ориентированное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содержание</w:t>
            </w:r>
            <w:r w:rsidRPr="00091887">
              <w:rPr>
                <w:rFonts w:ascii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(содержание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прикладного</w:t>
            </w:r>
            <w:r w:rsidRPr="00091887">
              <w:rPr>
                <w:rFonts w:ascii="Times New Roman" w:hAnsi="Times New Roman" w:cs="Times New Roman"/>
                <w:b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модуля)</w:t>
            </w:r>
            <w:r w:rsidRPr="00091887">
              <w:rPr>
                <w:rFonts w:ascii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10</w:t>
            </w:r>
            <w:r w:rsidRPr="00091887">
              <w:rPr>
                <w:rFonts w:ascii="Times New Roman" w:hAnsi="Times New Roman" w:cs="Times New Roman"/>
                <w:b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>час</w:t>
            </w:r>
          </w:p>
        </w:tc>
      </w:tr>
      <w:tr w:rsidR="00091887" w:rsidRPr="00091887" w14:paraId="7A27C672" w14:textId="77777777" w:rsidTr="00091887">
        <w:trPr>
          <w:trHeight w:val="20"/>
        </w:trPr>
        <w:tc>
          <w:tcPr>
            <w:tcW w:w="776" w:type="pct"/>
            <w:vMerge w:val="restart"/>
            <w:tcBorders>
              <w:top w:val="single" w:sz="4" w:space="0" w:color="auto"/>
            </w:tcBorders>
          </w:tcPr>
          <w:p w14:paraId="4A568020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Прикладной</w:t>
            </w:r>
            <w:r w:rsidRPr="00091887">
              <w:rPr>
                <w:rFonts w:ascii="Times New Roman" w:hAnsi="Times New Roman" w:cs="Times New Roman"/>
                <w:b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 xml:space="preserve">модуль: </w:t>
            </w:r>
            <w:r w:rsidRPr="00091887">
              <w:rPr>
                <w:rFonts w:ascii="Times New Roman" w:hAnsi="Times New Roman" w:cs="Times New Roman"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1.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Особенности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профессиональной</w:t>
            </w:r>
          </w:p>
          <w:p w14:paraId="737E21F1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деятельности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рамках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получаемой</w:t>
            </w:r>
          </w:p>
          <w:p w14:paraId="48E8FDFB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специальности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или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профессии, потенциальные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опасности и их</w:t>
            </w:r>
          </w:p>
          <w:p w14:paraId="2D646186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последствия</w:t>
            </w:r>
            <w:proofErr w:type="spellEnd"/>
          </w:p>
        </w:tc>
        <w:tc>
          <w:tcPr>
            <w:tcW w:w="2861" w:type="pct"/>
          </w:tcPr>
          <w:p w14:paraId="7EFE1543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7482A565" w14:textId="77777777" w:rsidR="003A301A" w:rsidRPr="00091887" w:rsidRDefault="003A301A" w:rsidP="000918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781" w:type="pct"/>
            <w:vMerge w:val="restart"/>
          </w:tcPr>
          <w:p w14:paraId="53100FD9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01;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02,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>03,</w:t>
            </w:r>
          </w:p>
          <w:p w14:paraId="2A3CD0EC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04;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06;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07; 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>ПК 2.1</w:t>
            </w:r>
          </w:p>
        </w:tc>
      </w:tr>
      <w:tr w:rsidR="00091887" w:rsidRPr="00091887" w14:paraId="68FDD084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62F50603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1" w:type="pct"/>
          </w:tcPr>
          <w:p w14:paraId="6CF49201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Комбинированное</w:t>
            </w:r>
            <w:r w:rsidRPr="0009188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</w:rPr>
              <w:t>занятие</w:t>
            </w:r>
          </w:p>
        </w:tc>
        <w:tc>
          <w:tcPr>
            <w:tcW w:w="582" w:type="pct"/>
          </w:tcPr>
          <w:p w14:paraId="7D92264C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6AD42E36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3BC4CC34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  <w:bottom w:val="single" w:sz="4" w:space="0" w:color="auto"/>
            </w:tcBorders>
          </w:tcPr>
          <w:p w14:paraId="6C353E61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  <w:tcBorders>
              <w:bottom w:val="single" w:sz="4" w:space="0" w:color="auto"/>
            </w:tcBorders>
          </w:tcPr>
          <w:p w14:paraId="315C9FA2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 xml:space="preserve">Обзорная экскурсия на предприятия или объекты экономики региона. </w:t>
            </w:r>
            <w:r w:rsidRPr="00091887">
              <w:rPr>
                <w:rFonts w:ascii="Times New Roman" w:hAnsi="Times New Roman" w:cs="Times New Roman"/>
                <w:b/>
                <w:i/>
                <w:lang w:val="ru-RU"/>
              </w:rPr>
              <w:t>Теоретическая</w:t>
            </w:r>
            <w:r w:rsidRPr="00091887">
              <w:rPr>
                <w:rFonts w:ascii="Times New Roman" w:hAnsi="Times New Roman" w:cs="Times New Roman"/>
                <w:b/>
                <w:i/>
                <w:spacing w:val="3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i/>
                <w:lang w:val="ru-RU"/>
              </w:rPr>
              <w:t>часть</w:t>
            </w:r>
            <w:r w:rsidRPr="00091887">
              <w:rPr>
                <w:rFonts w:ascii="Times New Roman" w:hAnsi="Times New Roman" w:cs="Times New Roman"/>
                <w:b/>
                <w:i/>
                <w:spacing w:val="3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i/>
                <w:lang w:val="ru-RU"/>
              </w:rPr>
              <w:t>обзорной</w:t>
            </w:r>
            <w:r w:rsidRPr="00091887">
              <w:rPr>
                <w:rFonts w:ascii="Times New Roman" w:hAnsi="Times New Roman" w:cs="Times New Roman"/>
                <w:b/>
                <w:i/>
                <w:spacing w:val="3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i/>
                <w:lang w:val="ru-RU"/>
              </w:rPr>
              <w:t>экскурсии</w:t>
            </w:r>
            <w:r w:rsidRPr="00091887">
              <w:rPr>
                <w:rFonts w:ascii="Times New Roman" w:hAnsi="Times New Roman" w:cs="Times New Roman"/>
                <w:b/>
                <w:i/>
                <w:spacing w:val="3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i/>
                <w:lang w:val="ru-RU"/>
              </w:rPr>
              <w:t>(виртуальная</w:t>
            </w:r>
            <w:r w:rsidRPr="00091887">
              <w:rPr>
                <w:rFonts w:ascii="Times New Roman" w:hAnsi="Times New Roman" w:cs="Times New Roman"/>
                <w:b/>
                <w:i/>
                <w:spacing w:val="3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i/>
                <w:lang w:val="ru-RU"/>
              </w:rPr>
              <w:t>экскурсия)</w:t>
            </w:r>
            <w:r w:rsidRPr="00091887">
              <w:rPr>
                <w:rFonts w:ascii="Times New Roman" w:hAnsi="Times New Roman" w:cs="Times New Roman"/>
                <w:lang w:val="ru-RU"/>
              </w:rPr>
              <w:t>: Изучаемая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отрасль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(по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профессии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или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специальности)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России,</w:t>
            </w:r>
            <w:r w:rsidRPr="00091887">
              <w:rPr>
                <w:rFonts w:ascii="Times New Roman" w:hAnsi="Times New Roman" w:cs="Times New Roman"/>
                <w:spacing w:val="8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ее перспективы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развитие.</w:t>
            </w:r>
            <w:r w:rsidRPr="00091887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Объекты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экономики</w:t>
            </w:r>
            <w:r w:rsidRPr="00091887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страны,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региона,</w:t>
            </w:r>
            <w:r w:rsidRPr="00091887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изучаемой направленности.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Сфера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профессиональной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деятельность,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родственные профессии,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классификация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профессии,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требования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к</w:t>
            </w:r>
            <w:r w:rsidRPr="00091887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индивидуальным особенностям</w:t>
            </w:r>
            <w:r w:rsidRPr="00091887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специалиста,</w:t>
            </w:r>
            <w:r w:rsidRPr="00091887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медицинские</w:t>
            </w:r>
            <w:r w:rsidRPr="00091887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противопоказания,</w:t>
            </w:r>
            <w:r w:rsidRPr="00091887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требования </w:t>
            </w:r>
            <w:r w:rsidRPr="00091887">
              <w:rPr>
                <w:rFonts w:ascii="Times New Roman" w:hAnsi="Times New Roman" w:cs="Times New Roman"/>
                <w:lang w:val="ru-RU"/>
              </w:rPr>
              <w:t>к профессиональной подготовке, область применения, требуемое профобразование, карьерный рост</w:t>
            </w:r>
          </w:p>
          <w:p w14:paraId="4964C62B" w14:textId="77777777" w:rsidR="003A301A" w:rsidRPr="00091887" w:rsidRDefault="003A301A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i/>
                <w:spacing w:val="-2"/>
                <w:lang w:val="ru-RU"/>
              </w:rPr>
              <w:t xml:space="preserve">Практическая часть обзорной экскурсии (место проведения):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Условия </w:t>
            </w:r>
            <w:r w:rsidRPr="00091887">
              <w:rPr>
                <w:rFonts w:ascii="Times New Roman" w:hAnsi="Times New Roman" w:cs="Times New Roman"/>
                <w:lang w:val="ru-RU"/>
              </w:rPr>
              <w:t>труда, профессиональные риски, опасные и вредные производственные факторы,</w:t>
            </w:r>
            <w:r w:rsidRPr="00091887">
              <w:rPr>
                <w:rFonts w:ascii="Times New Roman" w:hAnsi="Times New Roman" w:cs="Times New Roman"/>
                <w:spacing w:val="66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Методы</w:t>
            </w:r>
            <w:r w:rsidRPr="00091887">
              <w:rPr>
                <w:rFonts w:ascii="Times New Roman" w:hAnsi="Times New Roman" w:cs="Times New Roman"/>
                <w:spacing w:val="66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уменьшения</w:t>
            </w:r>
            <w:r w:rsidRPr="00091887">
              <w:rPr>
                <w:rFonts w:ascii="Times New Roman" w:hAnsi="Times New Roman" w:cs="Times New Roman"/>
                <w:spacing w:val="66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опасностей</w:t>
            </w:r>
            <w:r w:rsidRPr="00091887">
              <w:rPr>
                <w:rFonts w:ascii="Times New Roman" w:hAnsi="Times New Roman" w:cs="Times New Roman"/>
                <w:spacing w:val="65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на</w:t>
            </w:r>
            <w:r w:rsidRPr="00091887">
              <w:rPr>
                <w:rFonts w:ascii="Times New Roman" w:hAnsi="Times New Roman" w:cs="Times New Roman"/>
                <w:spacing w:val="64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рабочем</w:t>
            </w:r>
            <w:r w:rsidRPr="00091887">
              <w:rPr>
                <w:rFonts w:ascii="Times New Roman" w:hAnsi="Times New Roman" w:cs="Times New Roman"/>
                <w:spacing w:val="64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месте,</w:t>
            </w:r>
            <w:r w:rsidRPr="00091887">
              <w:rPr>
                <w:rFonts w:ascii="Times New Roman" w:hAnsi="Times New Roman" w:cs="Times New Roman"/>
                <w:spacing w:val="67"/>
                <w:w w:val="15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выбор</w:t>
            </w:r>
          </w:p>
          <w:p w14:paraId="51A6F4B1" w14:textId="3A1341ED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средств индивидуальной и коллективной защиты. Типовые отраслевые нормы выдачи средств индивидуальной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D06020C" w14:textId="77777777" w:rsidR="003A301A" w:rsidRPr="00091887" w:rsidRDefault="003A301A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  <w:bottom w:val="single" w:sz="4" w:space="0" w:color="auto"/>
            </w:tcBorders>
          </w:tcPr>
          <w:p w14:paraId="3A892E5F" w14:textId="77777777" w:rsidR="003A301A" w:rsidRPr="00091887" w:rsidRDefault="003A301A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3271BD14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047003A3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 xml:space="preserve">Прикладной модуль: </w:t>
            </w:r>
            <w:r w:rsidRPr="00091887">
              <w:rPr>
                <w:rFonts w:ascii="Times New Roman" w:hAnsi="Times New Roman" w:cs="Times New Roman"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2.</w:t>
            </w:r>
            <w:r w:rsidRPr="00091887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Мероприятия и алгоритм оказания первой помощи при</w:t>
            </w:r>
          </w:p>
          <w:p w14:paraId="58483451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lastRenderedPageBreak/>
              <w:t>возникновении</w:t>
            </w:r>
          </w:p>
          <w:p w14:paraId="650BF8CA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несчастного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случая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на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производстве</w:t>
            </w:r>
          </w:p>
        </w:tc>
        <w:tc>
          <w:tcPr>
            <w:tcW w:w="2861" w:type="pct"/>
          </w:tcPr>
          <w:p w14:paraId="175456C5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lastRenderedPageBreak/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199180EF" w14:textId="77777777" w:rsidR="00091887" w:rsidRPr="00091887" w:rsidRDefault="00091887" w:rsidP="00091887">
            <w:pPr>
              <w:pStyle w:val="TableParagraph"/>
              <w:ind w:left="57" w:right="57"/>
              <w:jc w:val="right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color w:val="6F2F9F"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7E0C2198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</w:rPr>
              <w:t>ОК</w:t>
            </w:r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06; ОК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08;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ПК</w:t>
            </w:r>
            <w:r w:rsidRPr="00091887">
              <w:rPr>
                <w:rFonts w:ascii="Times New Roman" w:hAnsi="Times New Roman" w:cs="Times New Roman"/>
                <w:spacing w:val="1"/>
                <w:lang w:val="ru-RU"/>
              </w:rPr>
              <w:t xml:space="preserve"> 2.1</w:t>
            </w:r>
          </w:p>
        </w:tc>
      </w:tr>
      <w:tr w:rsidR="00091887" w:rsidRPr="00091887" w14:paraId="59D15787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506F81A8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60CDD841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53EE27BA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7276FCE8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42DF1054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4F17AAA3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59FA0BD3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Первая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помощь,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история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возникновения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скорой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медицинской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помощи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 первой помощи. Состояния, при которых оказывается первая помощь.</w:t>
            </w:r>
          </w:p>
          <w:p w14:paraId="68A48AF8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Оказания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первой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помощи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случаях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(травма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глаза,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«сложные кровотечения», </w:t>
            </w:r>
            <w:r w:rsidRPr="00091887">
              <w:rPr>
                <w:rFonts w:ascii="Times New Roman" w:hAnsi="Times New Roman" w:cs="Times New Roman"/>
                <w:lang w:val="ru-RU"/>
              </w:rPr>
              <w:lastRenderedPageBreak/>
              <w:t>иные несчастные случаи на производстве). Первая</w:t>
            </w:r>
          </w:p>
          <w:p w14:paraId="0B744CD3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помощь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подручных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средств, первая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помощь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>при</w:t>
            </w:r>
          </w:p>
          <w:p w14:paraId="07B3F061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нескольких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травмах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одновременно.</w:t>
            </w:r>
            <w:r w:rsidRPr="00091887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Действия</w:t>
            </w:r>
            <w:r w:rsidRPr="0009188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при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прибытии</w:t>
            </w:r>
            <w:r w:rsidRPr="00091887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скорой медицинской помощи</w:t>
            </w:r>
          </w:p>
        </w:tc>
        <w:tc>
          <w:tcPr>
            <w:tcW w:w="582" w:type="pct"/>
          </w:tcPr>
          <w:p w14:paraId="1D1975C8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74C84A80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7687AB4B" w14:textId="77777777" w:rsidTr="00091887">
        <w:trPr>
          <w:trHeight w:val="20"/>
        </w:trPr>
        <w:tc>
          <w:tcPr>
            <w:tcW w:w="776" w:type="pct"/>
            <w:vMerge w:val="restart"/>
          </w:tcPr>
          <w:p w14:paraId="02823BDD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 xml:space="preserve">Прикладной модуль: </w:t>
            </w:r>
            <w:r w:rsidRPr="00091887">
              <w:rPr>
                <w:rFonts w:ascii="Times New Roman" w:hAnsi="Times New Roman" w:cs="Times New Roman"/>
                <w:lang w:val="ru-RU"/>
              </w:rPr>
              <w:t>Раздел</w:t>
            </w:r>
            <w:r w:rsidRPr="00091887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3.</w:t>
            </w:r>
            <w:r w:rsidRPr="00091887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Знакомство</w:t>
            </w:r>
            <w:r w:rsidRPr="00091887">
              <w:rPr>
                <w:rFonts w:ascii="Times New Roman" w:hAnsi="Times New Roman" w:cs="Times New Roman"/>
                <w:spacing w:val="-1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с повседневным бытом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военнослужащих</w:t>
            </w:r>
          </w:p>
        </w:tc>
        <w:tc>
          <w:tcPr>
            <w:tcW w:w="2861" w:type="pct"/>
          </w:tcPr>
          <w:p w14:paraId="593F3C7D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6A0071E2" w14:textId="77777777" w:rsidR="00091887" w:rsidRPr="00091887" w:rsidRDefault="00091887" w:rsidP="00091887">
            <w:pPr>
              <w:pStyle w:val="TableParagraph"/>
              <w:ind w:left="57" w:right="57"/>
              <w:jc w:val="right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781" w:type="pct"/>
            <w:vMerge w:val="restart"/>
          </w:tcPr>
          <w:p w14:paraId="2E1DE037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03; ОК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04;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>06;</w:t>
            </w:r>
          </w:p>
          <w:p w14:paraId="4B2F7426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ОК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 xml:space="preserve">08; 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>ПК 2.1</w:t>
            </w:r>
          </w:p>
        </w:tc>
      </w:tr>
      <w:tr w:rsidR="00091887" w:rsidRPr="00091887" w14:paraId="1DF19430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4DC3661D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61" w:type="pct"/>
          </w:tcPr>
          <w:p w14:paraId="5C3148C4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69C1660F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B754C01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0CAD38CD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57CEB666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30385367" w14:textId="77777777" w:rsidR="00091887" w:rsidRPr="00091887" w:rsidRDefault="0009188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Тематическая экскурсия с показом учебных классов, казармы, специальной военной техники, посещение музея части. (прим: Экскурсия в Военный комиссариат в рамках акции «Есть такая профессия - Родину защищать»,</w:t>
            </w:r>
            <w:r w:rsidRPr="00091887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«День</w:t>
            </w:r>
            <w:r w:rsidRPr="00091887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призывника»;</w:t>
            </w:r>
            <w:r w:rsidRPr="00091887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организация</w:t>
            </w:r>
            <w:r w:rsidRPr="00091887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встреч</w:t>
            </w:r>
            <w:r w:rsidRPr="00091887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</w:t>
            </w:r>
            <w:r w:rsidRPr="00091887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представителями</w:t>
            </w:r>
          </w:p>
          <w:p w14:paraId="7BE462EB" w14:textId="77777777" w:rsidR="00091887" w:rsidRPr="00091887" w:rsidRDefault="00091887" w:rsidP="000918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воинских</w:t>
            </w:r>
            <w:proofErr w:type="spellEnd"/>
            <w:r w:rsidRPr="00091887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091887">
              <w:rPr>
                <w:rFonts w:ascii="Times New Roman" w:hAnsi="Times New Roman" w:cs="Times New Roman"/>
              </w:rPr>
              <w:t>,</w:t>
            </w:r>
            <w:r w:rsidRPr="00091887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</w:rPr>
              <w:t>участниками</w:t>
            </w:r>
            <w:proofErr w:type="spellEnd"/>
            <w:r w:rsidRPr="00091887">
              <w:rPr>
                <w:rFonts w:ascii="Times New Roman" w:hAnsi="Times New Roman" w:cs="Times New Roman"/>
                <w:spacing w:val="-4"/>
              </w:rPr>
              <w:t xml:space="preserve"> СВО)</w:t>
            </w:r>
          </w:p>
        </w:tc>
        <w:tc>
          <w:tcPr>
            <w:tcW w:w="582" w:type="pct"/>
          </w:tcPr>
          <w:p w14:paraId="03B3BCAC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2159CA29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2BC745EC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6C68C2E6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0A09D4C3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proofErr w:type="spellStart"/>
            <w:r w:rsidRPr="00091887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09188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91887">
              <w:rPr>
                <w:rFonts w:ascii="Times New Roman" w:hAnsi="Times New Roman" w:cs="Times New Roman"/>
              </w:rPr>
              <w:t>учебного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91887">
              <w:rPr>
                <w:rFonts w:ascii="Times New Roman" w:hAnsi="Times New Roman" w:cs="Times New Roman"/>
                <w:spacing w:val="-2"/>
              </w:rPr>
              <w:t>материала</w:t>
            </w:r>
            <w:proofErr w:type="spellEnd"/>
          </w:p>
        </w:tc>
        <w:tc>
          <w:tcPr>
            <w:tcW w:w="582" w:type="pct"/>
          </w:tcPr>
          <w:p w14:paraId="36340333" w14:textId="77777777" w:rsidR="00091887" w:rsidRPr="00091887" w:rsidRDefault="00091887" w:rsidP="00091887">
            <w:pPr>
              <w:pStyle w:val="TableParagraph"/>
              <w:ind w:left="57" w:right="57"/>
              <w:jc w:val="right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781" w:type="pct"/>
            <w:vMerge/>
            <w:tcBorders>
              <w:top w:val="nil"/>
            </w:tcBorders>
          </w:tcPr>
          <w:p w14:paraId="046B8483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584A1BAC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16D22848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176018D1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91887">
              <w:rPr>
                <w:rFonts w:ascii="Times New Roman" w:hAnsi="Times New Roman" w:cs="Times New Roman"/>
              </w:rPr>
              <w:t>Практическое</w:t>
            </w:r>
            <w:r w:rsidRPr="00091887">
              <w:rPr>
                <w:rFonts w:ascii="Times New Roman" w:hAnsi="Times New Roman" w:cs="Times New Roman"/>
                <w:spacing w:val="-2"/>
              </w:rPr>
              <w:t xml:space="preserve"> занятие</w:t>
            </w:r>
          </w:p>
        </w:tc>
        <w:tc>
          <w:tcPr>
            <w:tcW w:w="582" w:type="pct"/>
          </w:tcPr>
          <w:p w14:paraId="5CA4C86A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38A97714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009BBE7D" w14:textId="77777777" w:rsidTr="00091887">
        <w:trPr>
          <w:trHeight w:val="20"/>
        </w:trPr>
        <w:tc>
          <w:tcPr>
            <w:tcW w:w="776" w:type="pct"/>
            <w:vMerge/>
            <w:tcBorders>
              <w:top w:val="nil"/>
            </w:tcBorders>
          </w:tcPr>
          <w:p w14:paraId="2E14746C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2861" w:type="pct"/>
          </w:tcPr>
          <w:p w14:paraId="61C30C07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Составление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статьи-отчета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экскурсии</w:t>
            </w:r>
            <w:r w:rsidRPr="00091887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 ВЧ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(по</w:t>
            </w:r>
            <w:r w:rsidRPr="0009188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spacing w:val="-2"/>
                <w:lang w:val="ru-RU"/>
              </w:rPr>
              <w:t>плану);</w:t>
            </w:r>
          </w:p>
          <w:p w14:paraId="12B15C9C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  <w:r w:rsidRPr="00091887">
              <w:rPr>
                <w:rFonts w:ascii="Times New Roman" w:hAnsi="Times New Roman" w:cs="Times New Roman"/>
                <w:lang w:val="ru-RU"/>
              </w:rPr>
              <w:t>Статья-отчёт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об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экскурсии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музей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воинской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славы</w:t>
            </w:r>
            <w:r w:rsidRPr="0009188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(по</w:t>
            </w:r>
            <w:r w:rsidRPr="00091887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lang w:val="ru-RU"/>
              </w:rPr>
              <w:t>плану); Разработка моего распорядка дня на военных сборах в ВЧ.</w:t>
            </w:r>
          </w:p>
        </w:tc>
        <w:tc>
          <w:tcPr>
            <w:tcW w:w="582" w:type="pct"/>
          </w:tcPr>
          <w:p w14:paraId="393A8E03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1" w:type="pct"/>
            <w:vMerge/>
            <w:tcBorders>
              <w:top w:val="nil"/>
            </w:tcBorders>
          </w:tcPr>
          <w:p w14:paraId="1666CB8E" w14:textId="77777777" w:rsidR="00091887" w:rsidRPr="00091887" w:rsidRDefault="00091887" w:rsidP="00091887">
            <w:pPr>
              <w:ind w:left="57" w:right="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91887" w:rsidRPr="00091887" w14:paraId="1A1FF49E" w14:textId="77777777" w:rsidTr="00091887">
        <w:trPr>
          <w:trHeight w:val="20"/>
        </w:trPr>
        <w:tc>
          <w:tcPr>
            <w:tcW w:w="3637" w:type="pct"/>
            <w:gridSpan w:val="2"/>
          </w:tcPr>
          <w:p w14:paraId="71E761DA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lang w:val="ru-RU"/>
              </w:rPr>
            </w:pPr>
            <w:r w:rsidRPr="00091887">
              <w:rPr>
                <w:rFonts w:ascii="Times New Roman" w:hAnsi="Times New Roman" w:cs="Times New Roman"/>
                <w:b/>
                <w:lang w:val="ru-RU"/>
              </w:rPr>
              <w:t>Промежуточная</w:t>
            </w:r>
            <w:r w:rsidRPr="00091887">
              <w:rPr>
                <w:rFonts w:ascii="Times New Roman" w:hAnsi="Times New Roman" w:cs="Times New Roman"/>
                <w:b/>
                <w:spacing w:val="-8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аттестация</w:t>
            </w:r>
            <w:r w:rsidRPr="00091887">
              <w:rPr>
                <w:rFonts w:ascii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по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дисциплине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lang w:val="ru-RU"/>
              </w:rPr>
              <w:t>(дифференцированный</w:t>
            </w:r>
            <w:r w:rsidRPr="00091887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091887">
              <w:rPr>
                <w:rFonts w:ascii="Times New Roman" w:hAnsi="Times New Roman" w:cs="Times New Roman"/>
                <w:b/>
                <w:spacing w:val="-2"/>
                <w:lang w:val="ru-RU"/>
              </w:rPr>
              <w:t>зачёт)</w:t>
            </w:r>
          </w:p>
        </w:tc>
        <w:tc>
          <w:tcPr>
            <w:tcW w:w="582" w:type="pct"/>
          </w:tcPr>
          <w:p w14:paraId="54A1DAFC" w14:textId="77777777" w:rsidR="00091887" w:rsidRPr="00091887" w:rsidRDefault="00091887" w:rsidP="00091887">
            <w:pPr>
              <w:pStyle w:val="TableParagraph"/>
              <w:ind w:left="57" w:right="57"/>
              <w:jc w:val="right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10"/>
              </w:rPr>
              <w:t>2</w:t>
            </w:r>
          </w:p>
        </w:tc>
        <w:tc>
          <w:tcPr>
            <w:tcW w:w="781" w:type="pct"/>
          </w:tcPr>
          <w:p w14:paraId="605AE56A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91887" w:rsidRPr="00091887" w14:paraId="7F757E26" w14:textId="77777777" w:rsidTr="00091887">
        <w:trPr>
          <w:trHeight w:val="20"/>
        </w:trPr>
        <w:tc>
          <w:tcPr>
            <w:tcW w:w="3637" w:type="pct"/>
            <w:gridSpan w:val="2"/>
          </w:tcPr>
          <w:p w14:paraId="56F81475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proofErr w:type="spellStart"/>
            <w:r w:rsidRPr="00091887">
              <w:rPr>
                <w:rFonts w:ascii="Times New Roman" w:hAnsi="Times New Roman" w:cs="Times New Roman"/>
                <w:b/>
                <w:spacing w:val="-2"/>
              </w:rPr>
              <w:t>Всего</w:t>
            </w:r>
            <w:proofErr w:type="spellEnd"/>
            <w:r w:rsidRPr="00091887">
              <w:rPr>
                <w:rFonts w:ascii="Times New Roman" w:hAnsi="Times New Roman" w:cs="Times New Roman"/>
                <w:b/>
                <w:spacing w:val="-2"/>
              </w:rPr>
              <w:t>:</w:t>
            </w:r>
          </w:p>
        </w:tc>
        <w:tc>
          <w:tcPr>
            <w:tcW w:w="582" w:type="pct"/>
          </w:tcPr>
          <w:p w14:paraId="0635BC27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</w:rPr>
            </w:pPr>
            <w:r w:rsidRPr="00091887">
              <w:rPr>
                <w:rFonts w:ascii="Times New Roman" w:hAnsi="Times New Roman" w:cs="Times New Roman"/>
                <w:b/>
                <w:spacing w:val="-5"/>
              </w:rPr>
              <w:t>68</w:t>
            </w:r>
          </w:p>
        </w:tc>
        <w:tc>
          <w:tcPr>
            <w:tcW w:w="781" w:type="pct"/>
          </w:tcPr>
          <w:p w14:paraId="567FCA01" w14:textId="77777777" w:rsidR="00091887" w:rsidRPr="00091887" w:rsidRDefault="00091887" w:rsidP="00091887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</w:tbl>
    <w:p w14:paraId="553A03A4" w14:textId="77777777" w:rsidR="00CB2EA0" w:rsidRPr="004B1CF6" w:rsidRDefault="00CB2EA0" w:rsidP="00611DD3">
      <w:pPr>
        <w:pStyle w:val="a3"/>
        <w:ind w:left="57"/>
        <w:rPr>
          <w:rFonts w:ascii="Times New Roman" w:hAnsi="Times New Roman" w:cs="Times New Roman"/>
          <w:b/>
          <w:sz w:val="2"/>
        </w:rPr>
      </w:pPr>
    </w:p>
    <w:p w14:paraId="25964835" w14:textId="77777777" w:rsidR="00CB2EA0" w:rsidRPr="004B1CF6" w:rsidRDefault="00CB2EA0" w:rsidP="00CB2EA0">
      <w:pPr>
        <w:pStyle w:val="a3"/>
        <w:spacing w:before="3"/>
        <w:rPr>
          <w:rFonts w:ascii="Times New Roman" w:hAnsi="Times New Roman" w:cs="Times New Roman"/>
          <w:b/>
          <w:sz w:val="2"/>
        </w:rPr>
      </w:pPr>
    </w:p>
    <w:p w14:paraId="7564799C" w14:textId="77777777" w:rsidR="00CB2EA0" w:rsidRDefault="00CB2EA0" w:rsidP="00CB2EA0">
      <w:pPr>
        <w:rPr>
          <w:rFonts w:ascii="Times New Roman" w:hAnsi="Times New Roman" w:cs="Times New Roman"/>
          <w:sz w:val="2"/>
          <w:szCs w:val="2"/>
        </w:rPr>
      </w:pPr>
    </w:p>
    <w:p w14:paraId="7CA11258" w14:textId="77777777" w:rsidR="008B5D62" w:rsidRPr="008B5D62" w:rsidRDefault="008B5D62" w:rsidP="008B5D62">
      <w:pPr>
        <w:rPr>
          <w:rFonts w:ascii="Times New Roman" w:hAnsi="Times New Roman" w:cs="Times New Roman"/>
          <w:sz w:val="2"/>
          <w:szCs w:val="2"/>
        </w:rPr>
      </w:pPr>
    </w:p>
    <w:p w14:paraId="0963DC91" w14:textId="77777777" w:rsidR="008B5D62" w:rsidRPr="008B5D62" w:rsidRDefault="008B5D62" w:rsidP="008B5D62">
      <w:pPr>
        <w:rPr>
          <w:rFonts w:ascii="Times New Roman" w:hAnsi="Times New Roman" w:cs="Times New Roman"/>
          <w:sz w:val="2"/>
          <w:szCs w:val="2"/>
        </w:rPr>
      </w:pPr>
    </w:p>
    <w:p w14:paraId="4E3E0D0A" w14:textId="77777777" w:rsidR="008B5D62" w:rsidRPr="008B5D62" w:rsidRDefault="008B5D62" w:rsidP="008B5D62">
      <w:pPr>
        <w:rPr>
          <w:rFonts w:ascii="Times New Roman" w:hAnsi="Times New Roman" w:cs="Times New Roman"/>
          <w:sz w:val="2"/>
          <w:szCs w:val="2"/>
        </w:rPr>
      </w:pPr>
    </w:p>
    <w:p w14:paraId="0371CB66" w14:textId="77777777" w:rsidR="008B5D62" w:rsidRPr="008B5D62" w:rsidRDefault="008B5D62" w:rsidP="008B5D62">
      <w:pPr>
        <w:rPr>
          <w:rFonts w:ascii="Times New Roman" w:hAnsi="Times New Roman" w:cs="Times New Roman"/>
          <w:sz w:val="2"/>
          <w:szCs w:val="2"/>
        </w:rPr>
      </w:pPr>
    </w:p>
    <w:p w14:paraId="47024C8E" w14:textId="77777777" w:rsidR="008B5D62" w:rsidRPr="008B5D62" w:rsidRDefault="008B5D62" w:rsidP="008B5D62">
      <w:pPr>
        <w:rPr>
          <w:rFonts w:ascii="Times New Roman" w:hAnsi="Times New Roman" w:cs="Times New Roman"/>
          <w:sz w:val="2"/>
          <w:szCs w:val="2"/>
        </w:rPr>
      </w:pPr>
    </w:p>
    <w:p w14:paraId="778E9948" w14:textId="77777777" w:rsidR="00CB2EA0" w:rsidRDefault="00CB2EA0" w:rsidP="00CB2EA0">
      <w:pPr>
        <w:rPr>
          <w:rFonts w:ascii="Times New Roman" w:hAnsi="Times New Roman" w:cs="Times New Roman"/>
          <w:sz w:val="2"/>
          <w:szCs w:val="2"/>
        </w:rPr>
      </w:pPr>
    </w:p>
    <w:p w14:paraId="47E55B53" w14:textId="77777777" w:rsidR="008B5D62" w:rsidRPr="008B5D62" w:rsidRDefault="008B5D62" w:rsidP="008B5D62">
      <w:pPr>
        <w:rPr>
          <w:rFonts w:ascii="Times New Roman" w:hAnsi="Times New Roman" w:cs="Times New Roman"/>
          <w:sz w:val="2"/>
          <w:szCs w:val="2"/>
        </w:rPr>
      </w:pPr>
    </w:p>
    <w:p w14:paraId="231DD112" w14:textId="77777777" w:rsidR="00CB2EA0" w:rsidRPr="004B1CF6" w:rsidRDefault="00CB2EA0" w:rsidP="00CB2EA0">
      <w:pPr>
        <w:pStyle w:val="a3"/>
        <w:spacing w:before="3"/>
        <w:rPr>
          <w:rFonts w:ascii="Times New Roman" w:hAnsi="Times New Roman" w:cs="Times New Roman"/>
          <w:b/>
          <w:sz w:val="2"/>
        </w:rPr>
      </w:pPr>
    </w:p>
    <w:p w14:paraId="1170536C" w14:textId="77777777" w:rsidR="00CB2EA0" w:rsidRPr="004B1CF6" w:rsidRDefault="00CB2EA0" w:rsidP="00CB2EA0">
      <w:pPr>
        <w:pStyle w:val="a3"/>
        <w:spacing w:before="3"/>
        <w:rPr>
          <w:rFonts w:ascii="Times New Roman" w:hAnsi="Times New Roman" w:cs="Times New Roman"/>
          <w:b/>
          <w:sz w:val="2"/>
        </w:rPr>
      </w:pPr>
    </w:p>
    <w:p w14:paraId="7A944292" w14:textId="77777777" w:rsidR="00CB2EA0" w:rsidRPr="004B1CF6" w:rsidRDefault="00CB2EA0" w:rsidP="00CB2EA0">
      <w:pPr>
        <w:pStyle w:val="a3"/>
        <w:spacing w:before="3"/>
        <w:rPr>
          <w:rFonts w:ascii="Times New Roman" w:hAnsi="Times New Roman" w:cs="Times New Roman"/>
          <w:b/>
          <w:sz w:val="2"/>
        </w:rPr>
      </w:pPr>
    </w:p>
    <w:p w14:paraId="37AEBC64" w14:textId="77777777" w:rsidR="00CB2EA0" w:rsidRPr="004B1CF6" w:rsidRDefault="00CB2EA0" w:rsidP="00CB2EA0">
      <w:pPr>
        <w:pStyle w:val="a3"/>
        <w:spacing w:before="4"/>
        <w:rPr>
          <w:rFonts w:ascii="Times New Roman" w:hAnsi="Times New Roman" w:cs="Times New Roman"/>
          <w:sz w:val="2"/>
        </w:rPr>
      </w:pPr>
    </w:p>
    <w:p w14:paraId="7A9D76A6" w14:textId="5ED707C1" w:rsidR="00CB2EA0" w:rsidRPr="004B1CF6" w:rsidRDefault="00CB2EA0" w:rsidP="00CB2EA0">
      <w:pPr>
        <w:spacing w:before="6"/>
        <w:ind w:left="112"/>
        <w:rPr>
          <w:rFonts w:ascii="Times New Roman" w:hAnsi="Times New Roman" w:cs="Times New Roman"/>
          <w:b/>
          <w:spacing w:val="-2"/>
          <w:sz w:val="24"/>
        </w:rPr>
        <w:sectPr w:rsidR="00CB2EA0" w:rsidRPr="004B1CF6" w:rsidSect="00CB2EA0"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35CD245" w14:textId="0291FABC" w:rsidR="008B5D62" w:rsidRPr="008B5D62" w:rsidRDefault="008B5D62" w:rsidP="008B5D62">
      <w:pPr>
        <w:pStyle w:val="a3"/>
        <w:spacing w:line="276" w:lineRule="auto"/>
        <w:ind w:left="162" w:right="147" w:firstLine="707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8B5D62"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 xml:space="preserve">3. </w:t>
      </w:r>
      <w:r w:rsidR="000A05C3" w:rsidRPr="000A05C3">
        <w:rPr>
          <w:rFonts w:ascii="Times New Roman" w:hAnsi="Times New Roman" w:cs="Times New Roman"/>
          <w:b/>
          <w:bCs/>
          <w:spacing w:val="-2"/>
          <w:sz w:val="24"/>
          <w:szCs w:val="24"/>
          <w:lang w:bidi="ru-RU"/>
        </w:rPr>
        <w:t>СПЕЦИАЛЬНЫЕ УСЛОВИЯ РЕАЛИЗАЦИИ АДАПТИРОВАННОЙ ПРОГРАММЫ УЧЕБНОЙ ДИСЦИПЛИНЫ</w:t>
      </w:r>
    </w:p>
    <w:p w14:paraId="6E9503FF" w14:textId="77777777" w:rsidR="008B5D62" w:rsidRDefault="008B5D62" w:rsidP="008B5D62">
      <w:pPr>
        <w:pStyle w:val="a3"/>
        <w:spacing w:line="276" w:lineRule="auto"/>
        <w:ind w:left="162" w:right="147" w:firstLine="707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8B5D62">
        <w:rPr>
          <w:rFonts w:ascii="Times New Roman" w:hAnsi="Times New Roman" w:cs="Times New Roman"/>
          <w:b/>
          <w:bCs/>
          <w:spacing w:val="-2"/>
          <w:sz w:val="24"/>
          <w:szCs w:val="24"/>
        </w:rPr>
        <w:t>3.1. Материально-техническое обеспечение</w:t>
      </w:r>
    </w:p>
    <w:p w14:paraId="5EAECBBD" w14:textId="1F25D7C7" w:rsidR="000A05C3" w:rsidRPr="000A05C3" w:rsidRDefault="00CB2EA0" w:rsidP="000A05C3">
      <w:pPr>
        <w:pStyle w:val="a3"/>
        <w:spacing w:line="276" w:lineRule="auto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4B1CF6">
        <w:rPr>
          <w:rFonts w:ascii="Times New Roman" w:hAnsi="Times New Roman" w:cs="Times New Roman"/>
          <w:sz w:val="24"/>
          <w:szCs w:val="24"/>
        </w:rPr>
        <w:t xml:space="preserve">Для реализации программы </w:t>
      </w:r>
      <w:r w:rsidR="003B387C" w:rsidRPr="004B1CF6">
        <w:rPr>
          <w:rFonts w:ascii="Times New Roman" w:hAnsi="Times New Roman" w:cs="Times New Roman"/>
          <w:sz w:val="24"/>
          <w:szCs w:val="24"/>
        </w:rPr>
        <w:t>дисциплины предусмотрен</w:t>
      </w:r>
      <w:r w:rsidRPr="004B1CF6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4B1CF6">
        <w:rPr>
          <w:rFonts w:ascii="Times New Roman" w:hAnsi="Times New Roman" w:cs="Times New Roman"/>
          <w:sz w:val="24"/>
          <w:szCs w:val="24"/>
        </w:rPr>
        <w:t>ый</w:t>
      </w:r>
      <w:r w:rsidRPr="004B1CF6">
        <w:rPr>
          <w:rFonts w:ascii="Times New Roman" w:hAnsi="Times New Roman" w:cs="Times New Roman"/>
          <w:sz w:val="24"/>
          <w:szCs w:val="24"/>
        </w:rPr>
        <w:t xml:space="preserve"> кабинет </w:t>
      </w:r>
      <w:r w:rsidR="008B5D62">
        <w:rPr>
          <w:rFonts w:ascii="Times New Roman" w:hAnsi="Times New Roman" w:cs="Times New Roman"/>
          <w:sz w:val="24"/>
          <w:szCs w:val="24"/>
        </w:rPr>
        <w:t>«</w:t>
      </w:r>
      <w:r w:rsidRPr="004B1CF6">
        <w:rPr>
          <w:rFonts w:ascii="Times New Roman" w:hAnsi="Times New Roman" w:cs="Times New Roman"/>
          <w:sz w:val="24"/>
          <w:szCs w:val="24"/>
        </w:rPr>
        <w:t>Основы безопасности и защиты Родины</w:t>
      </w:r>
      <w:r w:rsidR="000A05C3" w:rsidRPr="000A05C3">
        <w:rPr>
          <w:rFonts w:ascii="Times New Roman" w:hAnsi="Times New Roman" w:cs="Times New Roman"/>
          <w:i/>
          <w:sz w:val="24"/>
          <w:szCs w:val="24"/>
        </w:rPr>
        <w:t>»</w:t>
      </w:r>
      <w:r w:rsidR="000A05C3" w:rsidRPr="000A05C3">
        <w:rPr>
          <w:rFonts w:ascii="Times New Roman" w:hAnsi="Times New Roman" w:cs="Times New Roman"/>
          <w:sz w:val="24"/>
          <w:szCs w:val="24"/>
        </w:rPr>
        <w:t>, оснащенный оборудованием:</w:t>
      </w:r>
    </w:p>
    <w:p w14:paraId="72CAF769" w14:textId="77777777" w:rsidR="000A05C3" w:rsidRPr="000A05C3" w:rsidRDefault="000A05C3" w:rsidP="000A05C3">
      <w:pPr>
        <w:pStyle w:val="a3"/>
        <w:numPr>
          <w:ilvl w:val="0"/>
          <w:numId w:val="37"/>
        </w:numPr>
        <w:spacing w:line="276" w:lineRule="auto"/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14:paraId="6F826A9B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14:paraId="7940B910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 xml:space="preserve">тренажер для отработки действий при оказании помощи в воде; </w:t>
      </w:r>
    </w:p>
    <w:p w14:paraId="43088549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имитаторы ранений и поражений;</w:t>
      </w:r>
    </w:p>
    <w:p w14:paraId="38EE1FB5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</w:t>
      </w:r>
    </w:p>
    <w:p w14:paraId="22432298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учебно-методический комплект «Факторы радиационной и химической опасности» для изучения факторов радиационной и химической опасности; •</w:t>
      </w:r>
    </w:p>
    <w:p w14:paraId="0492F1C5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образцы средств первой медицинской помощи: индивидуальный перевязочный пакет ИПП-1; жгут кровоостанавливающий;</w:t>
      </w:r>
    </w:p>
    <w:p w14:paraId="1451D029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14:paraId="21AB7436" w14:textId="77777777" w:rsidR="000A05C3" w:rsidRPr="000A05C3" w:rsidRDefault="000A05C3" w:rsidP="000A05C3">
      <w:pPr>
        <w:pStyle w:val="a3"/>
        <w:numPr>
          <w:ilvl w:val="0"/>
          <w:numId w:val="37"/>
        </w:numPr>
        <w:spacing w:line="276" w:lineRule="auto"/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образцы средств пожаротушения (СП);</w:t>
      </w:r>
    </w:p>
    <w:p w14:paraId="499601C0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макеты: встроенного убежища, быстровозводимого убежища, противорадиационного укрытия, а также макеты местности, зданий и муляжи;</w:t>
      </w:r>
    </w:p>
    <w:p w14:paraId="1ACDFD31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макет автомата Калашникова;</w:t>
      </w:r>
    </w:p>
    <w:p w14:paraId="6B76FD7E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электронный стрелковый тренажер;</w:t>
      </w:r>
    </w:p>
    <w:p w14:paraId="4EE7A98F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обучающие и контролирующие программы по темам дисциплины; комплекты технической документации, в том числе паспорта на средства обучения, инструкции по их использованию и технике безопасности; библиотечный фонд</w:t>
      </w:r>
      <w:r w:rsidRPr="000A05C3">
        <w:rPr>
          <w:rFonts w:ascii="Times New Roman" w:hAnsi="Times New Roman" w:cs="Times New Roman"/>
          <w:i/>
          <w:sz w:val="24"/>
          <w:szCs w:val="24"/>
        </w:rPr>
        <w:t>,</w:t>
      </w:r>
      <w:r w:rsidRPr="000A05C3">
        <w:rPr>
          <w:rFonts w:ascii="Times New Roman" w:hAnsi="Times New Roman" w:cs="Times New Roman"/>
          <w:sz w:val="24"/>
          <w:szCs w:val="24"/>
        </w:rPr>
        <w:t xml:space="preserve"> оснащенный техническими средствами обучения: информационно-коммуникативные средства; экранно-звуковые пособия;</w:t>
      </w:r>
      <w:r w:rsidRPr="000A05C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14:paraId="2860A440" w14:textId="77777777" w:rsidR="000A05C3" w:rsidRPr="000A05C3" w:rsidRDefault="000A05C3" w:rsidP="000A05C3">
      <w:pPr>
        <w:pStyle w:val="a3"/>
        <w:numPr>
          <w:ilvl w:val="0"/>
          <w:numId w:val="37"/>
        </w:numPr>
        <w:ind w:right="14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</w:t>
      </w:r>
    </w:p>
    <w:p w14:paraId="1E89E1CD" w14:textId="77777777" w:rsidR="000A05C3" w:rsidRPr="000A05C3" w:rsidRDefault="000A05C3" w:rsidP="000A05C3">
      <w:pPr>
        <w:pStyle w:val="a3"/>
        <w:spacing w:line="276" w:lineRule="auto"/>
        <w:ind w:left="162" w:right="147" w:firstLine="707"/>
        <w:rPr>
          <w:rFonts w:ascii="Times New Roman" w:hAnsi="Times New Roman" w:cs="Times New Roman"/>
          <w:sz w:val="24"/>
          <w:szCs w:val="24"/>
        </w:rPr>
      </w:pPr>
    </w:p>
    <w:p w14:paraId="2AA831F1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Для обучающихся с инвалидностью и ОВЗ без нарушений психофизического развития (соматические нарушения) необходимо наличие в аудиториях мультимедийных средств обучения, которые способствуют активному изложению и восприятию информации, что позволяет регулировать умственную нагрузку обучающихся и снижать переутомление, увеличить наглядность обучения и активизировать адаптационные ресурсы обучающихся.</w:t>
      </w:r>
    </w:p>
    <w:p w14:paraId="1190B46F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студентам, интегрированным в общую образовательную среду.</w:t>
      </w:r>
    </w:p>
    <w:p w14:paraId="7766BD8B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lastRenderedPageBreak/>
        <w:t>Методические аспекты обучения лиц с инвалидностью и ОВЗ без нарушений психофизического развития предполагают:</w:t>
      </w:r>
    </w:p>
    <w:p w14:paraId="3B8278AE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нормализацию психоэмоционального и функционального состояния обучающихся;</w:t>
      </w:r>
    </w:p>
    <w:p w14:paraId="175C765E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повышение физической работоспособности;</w:t>
      </w:r>
    </w:p>
    <w:p w14:paraId="5135AEBE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снятие утомления и повышение адаптационных возможностей студентов.</w:t>
      </w:r>
    </w:p>
    <w:p w14:paraId="137D8A84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При проведении учебных занятий с участием лиц с инвалидностью и ОВЗ без нарушений психофизического преподавателю рекомендуется:</w:t>
      </w:r>
    </w:p>
    <w:p w14:paraId="5237951C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применять индивидуальный подход, который обеспечивает направленное педагогическое воздействие на студента-инвалида, основанное на знании и учете особенностей его развития, физических нарушений и структуры его личности;</w:t>
      </w:r>
    </w:p>
    <w:p w14:paraId="396044FD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использовать наглядный метод обучения;</w:t>
      </w:r>
    </w:p>
    <w:p w14:paraId="3D437461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детально планировать учебные действия студента-инвалида;</w:t>
      </w:r>
    </w:p>
    <w:p w14:paraId="5FD4783D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вырабатывать навыки самоконтроля у обучающихся;</w:t>
      </w:r>
    </w:p>
    <w:p w14:paraId="7515B58B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делать паузы во время проведения занятия;</w:t>
      </w:r>
    </w:p>
    <w:p w14:paraId="5CE27939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предусмотреть смену видов деятельности;</w:t>
      </w:r>
    </w:p>
    <w:p w14:paraId="775176EA" w14:textId="77777777" w:rsidR="000A05C3" w:rsidRPr="000A05C3" w:rsidRDefault="000A05C3" w:rsidP="000A05C3">
      <w:pPr>
        <w:pStyle w:val="a3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дифференцировать задания по степени сложности с учетом возможностей студентов с инвалидностью и ОВЗ;</w:t>
      </w:r>
    </w:p>
    <w:p w14:paraId="0B4BEED7" w14:textId="77777777" w:rsidR="000A05C3" w:rsidRPr="000A05C3" w:rsidRDefault="000A05C3" w:rsidP="000A05C3">
      <w:pPr>
        <w:pStyle w:val="a3"/>
        <w:spacing w:line="276" w:lineRule="auto"/>
        <w:ind w:left="162" w:right="147" w:firstLine="707"/>
        <w:rPr>
          <w:rFonts w:ascii="Times New Roman" w:hAnsi="Times New Roman" w:cs="Times New Roman"/>
          <w:sz w:val="24"/>
          <w:szCs w:val="24"/>
        </w:rPr>
      </w:pPr>
      <w:r w:rsidRPr="000A05C3">
        <w:rPr>
          <w:rFonts w:ascii="Times New Roman" w:hAnsi="Times New Roman" w:cs="Times New Roman"/>
          <w:sz w:val="24"/>
          <w:szCs w:val="24"/>
        </w:rPr>
        <w:t>- отводить время для проведения обучающимися лечебных и профилактических процедур.</w:t>
      </w:r>
    </w:p>
    <w:p w14:paraId="0BFCC05F" w14:textId="7B165D15" w:rsidR="00CB2EA0" w:rsidRPr="003B387C" w:rsidRDefault="00CB2EA0" w:rsidP="000A05C3">
      <w:pPr>
        <w:pStyle w:val="a3"/>
        <w:spacing w:line="276" w:lineRule="auto"/>
        <w:ind w:left="162" w:right="147" w:firstLine="707"/>
        <w:jc w:val="both"/>
        <w:rPr>
          <w:rFonts w:ascii="Times New Roman" w:hAnsi="Times New Roman" w:cs="Times New Roman"/>
          <w:sz w:val="22"/>
          <w:szCs w:val="22"/>
        </w:rPr>
      </w:pPr>
    </w:p>
    <w:p w14:paraId="7A6CA0C6" w14:textId="2FE48D75" w:rsidR="00CB2EA0" w:rsidRPr="003B387C" w:rsidRDefault="00A14E24" w:rsidP="00A14E24">
      <w:pPr>
        <w:pStyle w:val="1"/>
        <w:tabs>
          <w:tab w:val="left" w:pos="684"/>
        </w:tabs>
        <w:ind w:left="425" w:firstLine="0"/>
        <w:rPr>
          <w:rFonts w:ascii="Times New Roman" w:hAnsi="Times New Roman" w:cs="Times New Roman"/>
          <w:spacing w:val="-2"/>
          <w:sz w:val="22"/>
          <w:szCs w:val="22"/>
        </w:rPr>
      </w:pPr>
      <w:r w:rsidRPr="003B387C">
        <w:rPr>
          <w:rFonts w:ascii="Times New Roman" w:hAnsi="Times New Roman" w:cs="Times New Roman"/>
          <w:sz w:val="22"/>
          <w:szCs w:val="22"/>
        </w:rPr>
        <w:t>3.</w:t>
      </w:r>
      <w:r w:rsidR="00D56218" w:rsidRPr="003B387C">
        <w:rPr>
          <w:rFonts w:ascii="Times New Roman" w:hAnsi="Times New Roman" w:cs="Times New Roman"/>
          <w:sz w:val="22"/>
          <w:szCs w:val="22"/>
        </w:rPr>
        <w:t xml:space="preserve">2. </w:t>
      </w:r>
      <w:r w:rsidR="00CB2EA0" w:rsidRPr="003B387C">
        <w:rPr>
          <w:rFonts w:ascii="Times New Roman" w:hAnsi="Times New Roman" w:cs="Times New Roman"/>
          <w:sz w:val="22"/>
          <w:szCs w:val="22"/>
        </w:rPr>
        <w:t>Учебно-методическое</w:t>
      </w:r>
      <w:r w:rsidR="00CB2EA0" w:rsidRPr="003B387C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="00CB2EA0" w:rsidRPr="003B387C">
        <w:rPr>
          <w:rFonts w:ascii="Times New Roman" w:hAnsi="Times New Roman" w:cs="Times New Roman"/>
          <w:sz w:val="22"/>
          <w:szCs w:val="22"/>
        </w:rPr>
        <w:t>обеспечение</w:t>
      </w:r>
      <w:r w:rsidR="00CB2EA0" w:rsidRPr="003B387C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="00CB2EA0" w:rsidRPr="003B387C">
        <w:rPr>
          <w:rFonts w:ascii="Times New Roman" w:hAnsi="Times New Roman" w:cs="Times New Roman"/>
          <w:spacing w:val="-2"/>
          <w:sz w:val="22"/>
          <w:szCs w:val="22"/>
        </w:rPr>
        <w:t>программы:</w:t>
      </w:r>
    </w:p>
    <w:p w14:paraId="60822EA2" w14:textId="12D7322B" w:rsidR="008B05CF" w:rsidRPr="003B387C" w:rsidRDefault="008B05CF" w:rsidP="00A14E24">
      <w:pPr>
        <w:pStyle w:val="1"/>
        <w:tabs>
          <w:tab w:val="left" w:pos="684"/>
        </w:tabs>
        <w:ind w:left="425" w:firstLine="0"/>
        <w:rPr>
          <w:rFonts w:ascii="Times New Roman" w:hAnsi="Times New Roman" w:cs="Times New Roman"/>
          <w:sz w:val="22"/>
          <w:szCs w:val="22"/>
          <w:lang w:eastAsia="ru-RU"/>
        </w:rPr>
      </w:pPr>
      <w:r w:rsidRPr="003B387C">
        <w:rPr>
          <w:rFonts w:ascii="Times New Roman" w:hAnsi="Times New Roman" w:cs="Times New Roman"/>
          <w:sz w:val="22"/>
          <w:szCs w:val="22"/>
          <w:lang w:eastAsia="ru-RU"/>
        </w:rPr>
        <w:t>3.2.1. Основные печатные и/или электронные издания (ОИ)</w:t>
      </w:r>
    </w:p>
    <w:p w14:paraId="0F326406" w14:textId="77777777" w:rsidR="008B05CF" w:rsidRPr="003B387C" w:rsidRDefault="008B05CF" w:rsidP="00A14E24">
      <w:pPr>
        <w:pStyle w:val="1"/>
        <w:tabs>
          <w:tab w:val="left" w:pos="684"/>
        </w:tabs>
        <w:ind w:left="425" w:firstLine="0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182"/>
        <w:gridCol w:w="2174"/>
        <w:gridCol w:w="3210"/>
      </w:tblGrid>
      <w:tr w:rsidR="008B05CF" w:rsidRPr="003B387C" w14:paraId="248106A5" w14:textId="77777777" w:rsidTr="00F01B55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0B67" w14:textId="77777777" w:rsidR="008B05CF" w:rsidRPr="003B387C" w:rsidRDefault="008B05CF" w:rsidP="00F01B55">
            <w:pPr>
              <w:jc w:val="both"/>
              <w:rPr>
                <w:rFonts w:ascii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5F85" w14:textId="77777777" w:rsidR="008B05CF" w:rsidRPr="003B387C" w:rsidRDefault="008B05CF" w:rsidP="00F01B55">
            <w:pPr>
              <w:jc w:val="both"/>
              <w:rPr>
                <w:rFonts w:ascii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6575" w14:textId="77777777" w:rsidR="008B05CF" w:rsidRPr="003B387C" w:rsidRDefault="008B05CF" w:rsidP="00F01B55">
            <w:pPr>
              <w:jc w:val="both"/>
              <w:rPr>
                <w:rFonts w:ascii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Автор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01F6" w14:textId="77777777" w:rsidR="008B05CF" w:rsidRPr="003B387C" w:rsidRDefault="008B05CF" w:rsidP="00F01B55">
            <w:pPr>
              <w:jc w:val="both"/>
              <w:rPr>
                <w:rFonts w:ascii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Издательство, год издания</w:t>
            </w:r>
          </w:p>
        </w:tc>
      </w:tr>
      <w:tr w:rsidR="003B387C" w:rsidRPr="003B387C" w14:paraId="367A3DF3" w14:textId="77777777" w:rsidTr="00D01F71">
        <w:trPr>
          <w:trHeight w:val="685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BE56" w14:textId="77777777" w:rsidR="003B387C" w:rsidRPr="003B387C" w:rsidRDefault="003B387C" w:rsidP="003B387C">
            <w:pPr>
              <w:jc w:val="both"/>
              <w:rPr>
                <w:rFonts w:ascii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ОИ 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53F0" w14:textId="447DF596" w:rsidR="003B387C" w:rsidRPr="003B387C" w:rsidRDefault="003B387C" w:rsidP="003B387C">
            <w:pPr>
              <w:jc w:val="both"/>
              <w:rPr>
                <w:rFonts w:ascii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  <w:color w:val="000000"/>
              </w:rPr>
              <w:t>Основы безопасности жизнедеятельности Часть 1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27E0" w14:textId="00E07EAC" w:rsidR="003B387C" w:rsidRPr="003B387C" w:rsidRDefault="003B387C" w:rsidP="003B387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B387C">
              <w:rPr>
                <w:rFonts w:ascii="Times New Roman" w:hAnsi="Times New Roman" w:cs="Times New Roman"/>
                <w:color w:val="000000"/>
              </w:rPr>
              <w:t>ШойгуЮ.С</w:t>
            </w:r>
            <w:proofErr w:type="spellEnd"/>
            <w:r w:rsidRPr="003B387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3A1A" w14:textId="77777777" w:rsidR="003B387C" w:rsidRPr="003B387C" w:rsidRDefault="003B387C" w:rsidP="003B387C">
            <w:pPr>
              <w:jc w:val="both"/>
              <w:rPr>
                <w:rFonts w:ascii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АО "Издательство "Просвещение"</w:t>
            </w:r>
            <w:r w:rsidRPr="003B387C">
              <w:rPr>
                <w:rFonts w:ascii="Times New Roman" w:hAnsi="Times New Roman" w:cs="Times New Roman"/>
              </w:rPr>
              <w:tab/>
              <w:t>2025</w:t>
            </w:r>
          </w:p>
          <w:p w14:paraId="40FC9F5B" w14:textId="7916D4D4" w:rsidR="003B387C" w:rsidRPr="003B387C" w:rsidRDefault="003B387C" w:rsidP="003B38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B387C" w:rsidRPr="003B387C" w14:paraId="3517D546" w14:textId="77777777" w:rsidTr="00D01F71">
        <w:trPr>
          <w:trHeight w:val="685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F98" w14:textId="77777777" w:rsidR="003B387C" w:rsidRPr="003B387C" w:rsidRDefault="003B387C" w:rsidP="003B387C">
            <w:pPr>
              <w:jc w:val="both"/>
              <w:rPr>
                <w:rFonts w:ascii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ОИ 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05D3" w14:textId="46F39B1E" w:rsidR="003B387C" w:rsidRPr="003B387C" w:rsidRDefault="003B387C" w:rsidP="003B387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387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Основы безопасности жизнедеятельности Часть 2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395F" w14:textId="1C9B9B5B" w:rsidR="003B387C" w:rsidRPr="003B387C" w:rsidRDefault="003B387C" w:rsidP="003B387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B387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Хренников Б.О. и др.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A1B1" w14:textId="396EB66F" w:rsidR="003B387C" w:rsidRPr="003B387C" w:rsidRDefault="003B387C" w:rsidP="003B387C">
            <w:pPr>
              <w:jc w:val="both"/>
              <w:rPr>
                <w:rFonts w:ascii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АО "Издательство "Просвещение"</w:t>
            </w:r>
            <w:r w:rsidRPr="003B387C">
              <w:rPr>
                <w:rFonts w:ascii="Times New Roman" w:hAnsi="Times New Roman" w:cs="Times New Roman"/>
              </w:rPr>
              <w:tab/>
              <w:t>2025</w:t>
            </w:r>
          </w:p>
        </w:tc>
      </w:tr>
    </w:tbl>
    <w:p w14:paraId="61468266" w14:textId="77777777" w:rsidR="003B387C" w:rsidRPr="003B387C" w:rsidRDefault="003B387C" w:rsidP="003B387C">
      <w:pPr>
        <w:widowControl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69056D4D" w14:textId="77777777" w:rsidR="003B387C" w:rsidRPr="003B387C" w:rsidRDefault="003B387C" w:rsidP="003B387C">
      <w:pPr>
        <w:widowControl/>
        <w:suppressAutoHyphens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3B387C">
        <w:rPr>
          <w:rFonts w:ascii="Times New Roman" w:eastAsia="Times New Roman" w:hAnsi="Times New Roman" w:cs="Times New Roman"/>
          <w:b/>
          <w:bCs/>
          <w:lang w:eastAsia="ru-RU"/>
        </w:rPr>
        <w:t>3.2.2. Дополнительные источники (ДИ)</w:t>
      </w:r>
    </w:p>
    <w:p w14:paraId="103F128B" w14:textId="77777777" w:rsidR="003B387C" w:rsidRPr="003B387C" w:rsidRDefault="003B387C" w:rsidP="003B387C">
      <w:pPr>
        <w:widowControl/>
        <w:suppressAutoHyphens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405"/>
        <w:gridCol w:w="1951"/>
        <w:gridCol w:w="3210"/>
      </w:tblGrid>
      <w:tr w:rsidR="003B387C" w:rsidRPr="003B387C" w14:paraId="528C8C6F" w14:textId="77777777" w:rsidTr="00C939C1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23BA" w14:textId="77777777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907B" w14:textId="77777777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677" w14:textId="77777777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eastAsia="Times New Roman" w:hAnsi="Times New Roman" w:cs="Times New Roman"/>
              </w:rPr>
              <w:t xml:space="preserve">Автор 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5D85" w14:textId="77777777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eastAsia="Times New Roman" w:hAnsi="Times New Roman" w:cs="Times New Roman"/>
              </w:rPr>
              <w:t>Издательство, год издания</w:t>
            </w:r>
          </w:p>
        </w:tc>
      </w:tr>
      <w:tr w:rsidR="003B387C" w:rsidRPr="003B387C" w14:paraId="60AA13DC" w14:textId="77777777" w:rsidTr="00FF2433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6559" w14:textId="77777777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eastAsia="Times New Roman" w:hAnsi="Times New Roman" w:cs="Times New Roman"/>
              </w:rPr>
              <w:t>ДИ 1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FE2B" w14:textId="2772B133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94C1" w14:textId="70455383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Косолапова Н.В., Прокопенко Н.А.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A7D9" w14:textId="4AC7D5C0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387C">
              <w:rPr>
                <w:rFonts w:ascii="Times New Roman" w:hAnsi="Times New Roman" w:cs="Times New Roman"/>
              </w:rPr>
              <w:t>ОИЦ"Академия</w:t>
            </w:r>
            <w:proofErr w:type="spellEnd"/>
            <w:r w:rsidRPr="003B387C">
              <w:rPr>
                <w:rFonts w:ascii="Times New Roman" w:hAnsi="Times New Roman" w:cs="Times New Roman"/>
              </w:rPr>
              <w:t xml:space="preserve">    2021</w:t>
            </w:r>
          </w:p>
        </w:tc>
      </w:tr>
      <w:tr w:rsidR="003B387C" w:rsidRPr="003B387C" w14:paraId="524D4F89" w14:textId="77777777" w:rsidTr="00FF2433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CBA4" w14:textId="77777777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eastAsia="Times New Roman" w:hAnsi="Times New Roman" w:cs="Times New Roman"/>
              </w:rPr>
              <w:t>ДИ 2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41EB" w14:textId="2D041207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Основы безопасности и защиты Родины.  ЭФУ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D193" w14:textId="0BE6906F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387C">
              <w:rPr>
                <w:rFonts w:ascii="Times New Roman" w:hAnsi="Times New Roman" w:cs="Times New Roman"/>
              </w:rPr>
              <w:t>Приешкина</w:t>
            </w:r>
            <w:proofErr w:type="spellEnd"/>
            <w:r w:rsidRPr="003B387C">
              <w:rPr>
                <w:rFonts w:ascii="Times New Roman" w:hAnsi="Times New Roman" w:cs="Times New Roman"/>
              </w:rPr>
              <w:t xml:space="preserve"> А.Н.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E253" w14:textId="696D5694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Профобразование Саратов 2025</w:t>
            </w:r>
          </w:p>
        </w:tc>
      </w:tr>
      <w:tr w:rsidR="003B387C" w:rsidRPr="003B387C" w14:paraId="141A3F42" w14:textId="77777777" w:rsidTr="00FF2433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BB8" w14:textId="4428B8EB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eastAsia="Times New Roman" w:hAnsi="Times New Roman" w:cs="Times New Roman"/>
              </w:rPr>
              <w:t>ДИ 3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C20E" w14:textId="29EFFD58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Основы безопасности жизнедеятельности. ЭФУ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4F41" w14:textId="273F9F6F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r w:rsidRPr="003B387C">
              <w:rPr>
                <w:rFonts w:ascii="Times New Roman" w:hAnsi="Times New Roman" w:cs="Times New Roman"/>
              </w:rPr>
              <w:t>Косолапова Н.В., Прокопенко Н.А.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44FB" w14:textId="3F457E47" w:rsidR="003B387C" w:rsidRPr="003B387C" w:rsidRDefault="003B387C" w:rsidP="003B387C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387C">
              <w:rPr>
                <w:rFonts w:ascii="Times New Roman" w:hAnsi="Times New Roman" w:cs="Times New Roman"/>
              </w:rPr>
              <w:t>ОИЦ"Академия</w:t>
            </w:r>
            <w:proofErr w:type="spellEnd"/>
            <w:r w:rsidRPr="003B387C">
              <w:rPr>
                <w:rFonts w:ascii="Times New Roman" w:hAnsi="Times New Roman" w:cs="Times New Roman"/>
              </w:rPr>
              <w:t xml:space="preserve">    2021</w:t>
            </w:r>
          </w:p>
        </w:tc>
      </w:tr>
    </w:tbl>
    <w:p w14:paraId="34630E6C" w14:textId="77777777" w:rsidR="008B05CF" w:rsidRPr="003B387C" w:rsidRDefault="008B05CF" w:rsidP="00A14E24">
      <w:pPr>
        <w:pStyle w:val="1"/>
        <w:tabs>
          <w:tab w:val="left" w:pos="684"/>
        </w:tabs>
        <w:ind w:left="425" w:firstLine="0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00058BCB" w14:textId="77777777" w:rsidR="00A14E24" w:rsidRPr="003B387C" w:rsidRDefault="00A14E24" w:rsidP="00CB2EA0">
      <w:pPr>
        <w:pStyle w:val="a3"/>
        <w:spacing w:before="49" w:line="276" w:lineRule="auto"/>
        <w:ind w:left="162" w:right="149" w:firstLine="707"/>
        <w:jc w:val="both"/>
        <w:rPr>
          <w:rFonts w:ascii="Times New Roman" w:hAnsi="Times New Roman" w:cs="Times New Roman"/>
          <w:sz w:val="22"/>
          <w:szCs w:val="22"/>
        </w:rPr>
      </w:pPr>
    </w:p>
    <w:p w14:paraId="6FD09A3F" w14:textId="77777777" w:rsidR="00A14E24" w:rsidRPr="003B387C" w:rsidRDefault="00A14E24" w:rsidP="00D56218">
      <w:pPr>
        <w:pStyle w:val="a3"/>
        <w:spacing w:before="49" w:line="276" w:lineRule="auto"/>
        <w:ind w:right="149"/>
        <w:jc w:val="both"/>
        <w:rPr>
          <w:rFonts w:ascii="Times New Roman" w:hAnsi="Times New Roman" w:cs="Times New Roman"/>
          <w:sz w:val="22"/>
          <w:szCs w:val="22"/>
        </w:rPr>
        <w:sectPr w:rsidR="00A14E24" w:rsidRPr="003B387C">
          <w:footerReference w:type="default" r:id="rId9"/>
          <w:pgSz w:w="11910" w:h="16840"/>
          <w:pgMar w:top="1040" w:right="980" w:bottom="1294" w:left="1540" w:header="0" w:footer="966" w:gutter="0"/>
          <w:cols w:space="720"/>
        </w:sectPr>
      </w:pPr>
    </w:p>
    <w:p w14:paraId="7A63FE48" w14:textId="006BB08F" w:rsidR="00CB2EA0" w:rsidRPr="004B1CF6" w:rsidRDefault="00A14E24" w:rsidP="00A14E24">
      <w:pPr>
        <w:pStyle w:val="1"/>
        <w:tabs>
          <w:tab w:val="left" w:pos="2018"/>
          <w:tab w:val="left" w:pos="2260"/>
        </w:tabs>
        <w:spacing w:line="278" w:lineRule="auto"/>
        <w:ind w:left="2260" w:right="1715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3" w:name="_bookmark3"/>
      <w:bookmarkEnd w:id="3"/>
      <w:r w:rsidRPr="004B1CF6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8B05CF">
        <w:rPr>
          <w:rFonts w:ascii="Times New Roman" w:hAnsi="Times New Roman" w:cs="Times New Roman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Контроль</w:t>
      </w:r>
      <w:r w:rsidR="00CB2EA0" w:rsidRPr="004B1CF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и</w:t>
      </w:r>
      <w:r w:rsidR="00CB2EA0" w:rsidRPr="004B1CF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оценка</w:t>
      </w:r>
      <w:r w:rsidR="00CB2EA0" w:rsidRPr="004B1CF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результатов</w:t>
      </w:r>
      <w:r w:rsidR="00CB2EA0" w:rsidRPr="004B1CF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CB2EA0" w:rsidRPr="004B1CF6">
        <w:rPr>
          <w:rFonts w:ascii="Times New Roman" w:hAnsi="Times New Roman" w:cs="Times New Roman"/>
          <w:sz w:val="24"/>
          <w:szCs w:val="24"/>
        </w:rPr>
        <w:t>освоения дисциплины</w:t>
      </w:r>
    </w:p>
    <w:p w14:paraId="691F080A" w14:textId="77777777" w:rsidR="00CB2EA0" w:rsidRPr="004B1CF6" w:rsidRDefault="00CB2EA0" w:rsidP="00CB2EA0">
      <w:pPr>
        <w:pStyle w:val="a3"/>
        <w:spacing w:before="43"/>
        <w:rPr>
          <w:rFonts w:ascii="Times New Roman" w:hAnsi="Times New Roman" w:cs="Times New Roman"/>
          <w:b/>
          <w:sz w:val="24"/>
          <w:szCs w:val="24"/>
        </w:rPr>
      </w:pPr>
    </w:p>
    <w:p w14:paraId="66845972" w14:textId="77777777" w:rsidR="00CB2EA0" w:rsidRPr="004B1CF6" w:rsidRDefault="00CB2EA0" w:rsidP="00CB2EA0">
      <w:pPr>
        <w:pStyle w:val="a3"/>
        <w:spacing w:line="276" w:lineRule="auto"/>
        <w:ind w:left="162" w:right="151"/>
        <w:jc w:val="both"/>
        <w:rPr>
          <w:rFonts w:ascii="Times New Roman" w:hAnsi="Times New Roman" w:cs="Times New Roman"/>
          <w:sz w:val="24"/>
          <w:szCs w:val="24"/>
        </w:rPr>
      </w:pPr>
      <w:r w:rsidRPr="004B1CF6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4B1CF6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4B1CF6">
        <w:rPr>
          <w:rFonts w:ascii="Times New Roman" w:hAnsi="Times New Roman" w:cs="Times New Roman"/>
          <w:b/>
          <w:sz w:val="24"/>
          <w:szCs w:val="24"/>
        </w:rPr>
        <w:t>и</w:t>
      </w:r>
      <w:r w:rsidRPr="004B1CF6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4B1CF6">
        <w:rPr>
          <w:rFonts w:ascii="Times New Roman" w:hAnsi="Times New Roman" w:cs="Times New Roman"/>
          <w:b/>
          <w:sz w:val="24"/>
          <w:szCs w:val="24"/>
        </w:rPr>
        <w:t>оценка</w:t>
      </w:r>
      <w:r w:rsidRPr="004B1CF6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4B1CF6">
        <w:rPr>
          <w:rFonts w:ascii="Times New Roman" w:hAnsi="Times New Roman" w:cs="Times New Roman"/>
          <w:sz w:val="24"/>
          <w:szCs w:val="24"/>
        </w:rPr>
        <w:t>раскрываются</w:t>
      </w:r>
      <w:r w:rsidRPr="004B1CF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B1CF6">
        <w:rPr>
          <w:rFonts w:ascii="Times New Roman" w:hAnsi="Times New Roman" w:cs="Times New Roman"/>
          <w:sz w:val="24"/>
          <w:szCs w:val="24"/>
        </w:rPr>
        <w:t>через</w:t>
      </w:r>
      <w:r w:rsidRPr="004B1CF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B1CF6">
        <w:rPr>
          <w:rFonts w:ascii="Times New Roman" w:hAnsi="Times New Roman" w:cs="Times New Roman"/>
          <w:sz w:val="24"/>
          <w:szCs w:val="24"/>
        </w:rPr>
        <w:t>дисциплинарные</w:t>
      </w:r>
      <w:r w:rsidRPr="004B1CF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B1CF6">
        <w:rPr>
          <w:rFonts w:ascii="Times New Roman" w:hAnsi="Times New Roman" w:cs="Times New Roman"/>
          <w:sz w:val="24"/>
          <w:szCs w:val="24"/>
        </w:rPr>
        <w:t xml:space="preserve">результаты, усвоенные знания и приобретенные студентами умения, направленные на формирование общих и профессиональных </w:t>
      </w:r>
      <w:r w:rsidRPr="004B1CF6">
        <w:rPr>
          <w:rFonts w:ascii="Times New Roman" w:hAnsi="Times New Roman" w:cs="Times New Roman"/>
          <w:spacing w:val="-2"/>
          <w:sz w:val="24"/>
          <w:szCs w:val="24"/>
        </w:rPr>
        <w:t>компетенций.</w:t>
      </w:r>
    </w:p>
    <w:p w14:paraId="6C084BEC" w14:textId="77777777" w:rsidR="00A14E24" w:rsidRPr="004B1CF6" w:rsidRDefault="00A14E24" w:rsidP="00A14E24">
      <w:pPr>
        <w:spacing w:line="276" w:lineRule="auto"/>
        <w:ind w:left="162" w:right="1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162" w:type="dxa"/>
        <w:tblLook w:val="04A0" w:firstRow="1" w:lastRow="0" w:firstColumn="1" w:lastColumn="0" w:noHBand="0" w:noVBand="1"/>
      </w:tblPr>
      <w:tblGrid>
        <w:gridCol w:w="4653"/>
        <w:gridCol w:w="2564"/>
        <w:gridCol w:w="3543"/>
        <w:gridCol w:w="3584"/>
      </w:tblGrid>
      <w:tr w:rsidR="00A14E24" w:rsidRPr="004B1CF6" w14:paraId="6D5C5CE9" w14:textId="77777777" w:rsidTr="008A399F">
        <w:tc>
          <w:tcPr>
            <w:tcW w:w="4653" w:type="dxa"/>
          </w:tcPr>
          <w:p w14:paraId="1555876F" w14:textId="77777777" w:rsidR="00A14E24" w:rsidRPr="008B05CF" w:rsidRDefault="00A14E24" w:rsidP="008A399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0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освоения учебной дисциплины (предметные, метапредметные, личностные)</w:t>
            </w:r>
          </w:p>
        </w:tc>
        <w:tc>
          <w:tcPr>
            <w:tcW w:w="2554" w:type="dxa"/>
          </w:tcPr>
          <w:p w14:paraId="0D3979FB" w14:textId="77777777" w:rsidR="00A14E24" w:rsidRPr="008B05CF" w:rsidRDefault="00A14E24" w:rsidP="008A39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05CF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Общая/профессиональная</w:t>
            </w:r>
          </w:p>
          <w:p w14:paraId="71093EB0" w14:textId="77777777" w:rsidR="00A14E24" w:rsidRPr="008B05CF" w:rsidRDefault="00A14E24" w:rsidP="008A399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05CF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компетенция</w:t>
            </w:r>
          </w:p>
        </w:tc>
        <w:tc>
          <w:tcPr>
            <w:tcW w:w="3543" w:type="dxa"/>
          </w:tcPr>
          <w:p w14:paraId="0AB6E219" w14:textId="77777777" w:rsidR="00A14E24" w:rsidRPr="008B05CF" w:rsidRDefault="00A14E24" w:rsidP="008A399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05CF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Раздел/Тема</w:t>
            </w:r>
          </w:p>
        </w:tc>
        <w:tc>
          <w:tcPr>
            <w:tcW w:w="3584" w:type="dxa"/>
          </w:tcPr>
          <w:p w14:paraId="250C8BCF" w14:textId="77777777" w:rsidR="00A14E24" w:rsidRPr="008B05CF" w:rsidRDefault="00A14E24" w:rsidP="008A399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0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A14E24" w:rsidRPr="004B1CF6" w14:paraId="735FA7FA" w14:textId="77777777" w:rsidTr="008A399F">
        <w:tc>
          <w:tcPr>
            <w:tcW w:w="4653" w:type="dxa"/>
          </w:tcPr>
          <w:p w14:paraId="0B65594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результаты:</w:t>
            </w:r>
          </w:p>
          <w:p w14:paraId="4A1D9071" w14:textId="1D95EA8F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Знание задач и основных принципов организации единой системы предупреждения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обороны.</w:t>
            </w:r>
          </w:p>
          <w:p w14:paraId="6B3B0E9F" w14:textId="09AB7290" w:rsidR="00A14E24" w:rsidRPr="004B1CF6" w:rsidRDefault="003B387C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4E24"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Сформированность представлений о ценности безопасного поведения для личности, общества, государства. знание правил безопасного поведения и способов их применения в собственном поведении</w:t>
            </w:r>
          </w:p>
        </w:tc>
        <w:tc>
          <w:tcPr>
            <w:tcW w:w="2554" w:type="dxa"/>
          </w:tcPr>
          <w:p w14:paraId="09DECC26" w14:textId="669FC835" w:rsidR="00A14E24" w:rsidRPr="004B1CF6" w:rsidRDefault="00A14E24" w:rsidP="003B38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ОК 01. Выбирать способы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решения</w:t>
            </w:r>
            <w:r w:rsidRPr="004B1CF6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задач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профессиональной</w:t>
            </w:r>
            <w:r w:rsidR="003B387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деятельности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применительно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различным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контекстам</w:t>
            </w:r>
          </w:p>
        </w:tc>
        <w:tc>
          <w:tcPr>
            <w:tcW w:w="3543" w:type="dxa"/>
          </w:tcPr>
          <w:p w14:paraId="434A852D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 1, Тема 1.2;</w:t>
            </w:r>
          </w:p>
          <w:p w14:paraId="1CE3F21B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 2, Тема 2.1;</w:t>
            </w:r>
          </w:p>
          <w:p w14:paraId="6FCBB8B8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 3, Тема 3.3;</w:t>
            </w:r>
          </w:p>
          <w:p w14:paraId="757A4C8C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 4, Тема 4.1;</w:t>
            </w:r>
          </w:p>
          <w:p w14:paraId="6FD791AA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 6, Тема 6.2;</w:t>
            </w:r>
          </w:p>
          <w:p w14:paraId="3BFC1BDF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 11, Тема 11.2; ПМР1</w:t>
            </w:r>
          </w:p>
        </w:tc>
        <w:tc>
          <w:tcPr>
            <w:tcW w:w="3584" w:type="dxa"/>
          </w:tcPr>
          <w:p w14:paraId="21FAB6C0" w14:textId="77777777" w:rsidR="003B387C" w:rsidRPr="003B387C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Кейс-задание;</w:t>
            </w:r>
            <w:r w:rsidRPr="004B1CF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</w:p>
          <w:p w14:paraId="51C61041" w14:textId="01D6A168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Старт-задание;</w:t>
            </w:r>
          </w:p>
          <w:p w14:paraId="366A6A13" w14:textId="77777777" w:rsidR="00A14E24" w:rsidRPr="004B1CF6" w:rsidRDefault="00A14E24" w:rsidP="008A399F">
            <w:pPr>
              <w:tabs>
                <w:tab w:val="left" w:pos="8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Фронтальный опрос;</w:t>
            </w:r>
          </w:p>
          <w:p w14:paraId="2B743A4A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Задание-исследование;</w:t>
            </w:r>
          </w:p>
          <w:p w14:paraId="32676855" w14:textId="77777777" w:rsidR="003B387C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Задание-эксперимент;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ECE521" w14:textId="2A419E6C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Тест-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задание;</w:t>
            </w:r>
          </w:p>
          <w:p w14:paraId="2F1ED7F7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Ситуационные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задачи</w:t>
            </w:r>
          </w:p>
          <w:p w14:paraId="0CAA1120" w14:textId="3F778FA2" w:rsidR="00A14E24" w:rsidRPr="004B1CF6" w:rsidRDefault="00A14E24" w:rsidP="003B387C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заданий 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</w:t>
            </w:r>
            <w:r w:rsidR="003B38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дифференцированном зачете</w:t>
            </w:r>
          </w:p>
        </w:tc>
      </w:tr>
      <w:tr w:rsidR="00A14E24" w:rsidRPr="004B1CF6" w14:paraId="1B76DA2E" w14:textId="77777777" w:rsidTr="008A399F">
        <w:tc>
          <w:tcPr>
            <w:tcW w:w="4653" w:type="dxa"/>
          </w:tcPr>
          <w:p w14:paraId="37BC1A3B" w14:textId="4C5F234B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результаты: Сформированность представлений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применении беспилотных летательных аппаратов и морских беспилотных аппаратов; понимание о возможностях применения современных достижений научно- технического прогресса в условиях современного боя.</w:t>
            </w:r>
          </w:p>
          <w:p w14:paraId="46471F60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результаты:</w:t>
            </w:r>
          </w:p>
          <w:p w14:paraId="318B8CD4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коммуникативными действиями:</w:t>
            </w:r>
          </w:p>
          <w:p w14:paraId="51A66A8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 деятельность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851516C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понимать и использовать преимущества командной и индивидуальной работы;</w:t>
            </w:r>
          </w:p>
          <w:p w14:paraId="62AD85A8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5ED6DC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- координировать и выполнять работу в условиях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реального, виртуального и комбинированного взаимодействия;</w:t>
            </w:r>
          </w:p>
          <w:p w14:paraId="709831EB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9BFF60A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регулятивными действиями:</w:t>
            </w:r>
          </w:p>
          <w:p w14:paraId="744EA63C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принятие себя и других людей:</w:t>
            </w:r>
          </w:p>
          <w:p w14:paraId="084C4C61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14:paraId="721ACD0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признавать свое право и право других людей на ошибки;</w:t>
            </w:r>
          </w:p>
          <w:p w14:paraId="09384A55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понимать мир с позиции другого человека;</w:t>
            </w:r>
          </w:p>
          <w:p w14:paraId="4F8848C3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</w:t>
            </w:r>
          </w:p>
          <w:p w14:paraId="3A5C4F49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готовность к саморазвитию, самостоятельности и самоопределению;</w:t>
            </w:r>
          </w:p>
          <w:p w14:paraId="025A7352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2554" w:type="dxa"/>
          </w:tcPr>
          <w:p w14:paraId="796667A8" w14:textId="77B99813" w:rsidR="00A14E24" w:rsidRPr="004B1CF6" w:rsidRDefault="00A14E24" w:rsidP="003B38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</w:t>
            </w:r>
            <w:r w:rsidRPr="004B1CF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02.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Использовать</w:t>
            </w:r>
            <w:r w:rsidR="003B387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поиска, анализа и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интерпретации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информации, и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информационные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технологии для выполнения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задач</w:t>
            </w:r>
            <w:r w:rsidR="003B387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3543" w:type="dxa"/>
          </w:tcPr>
          <w:p w14:paraId="68A38A2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9.1;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9.2; </w:t>
            </w:r>
            <w:r w:rsidRPr="004B1CF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9.3</w:t>
            </w:r>
          </w:p>
          <w:p w14:paraId="64F79FDB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11.2;</w:t>
            </w:r>
            <w:r w:rsidRPr="004B1CF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11.3; ПМ Р1</w:t>
            </w:r>
          </w:p>
        </w:tc>
        <w:tc>
          <w:tcPr>
            <w:tcW w:w="3584" w:type="dxa"/>
          </w:tcPr>
          <w:p w14:paraId="2FE51154" w14:textId="77777777" w:rsidR="003B387C" w:rsidRPr="003B387C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Кейс-задание;</w:t>
            </w:r>
            <w:r w:rsidRPr="004B1CF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</w:p>
          <w:p w14:paraId="0ABC7C6A" w14:textId="4A656BCA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Старт-задание;</w:t>
            </w:r>
          </w:p>
          <w:p w14:paraId="7BFD988A" w14:textId="77777777" w:rsidR="00A14E24" w:rsidRPr="004B1CF6" w:rsidRDefault="00A14E24" w:rsidP="008A399F">
            <w:pPr>
              <w:tabs>
                <w:tab w:val="left" w:pos="8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Фронтальный опрос;</w:t>
            </w:r>
          </w:p>
          <w:p w14:paraId="4AD1E283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Задание-исследование;</w:t>
            </w:r>
          </w:p>
          <w:p w14:paraId="54F8085B" w14:textId="77777777" w:rsidR="003B387C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Задание-эксперимент;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EBA982" w14:textId="78D9C218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Тест-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задание;</w:t>
            </w:r>
          </w:p>
          <w:p w14:paraId="1BD2CBFA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Ситуационные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задачи</w:t>
            </w:r>
          </w:p>
          <w:p w14:paraId="5D18CCD4" w14:textId="43CAEB00" w:rsidR="00A14E24" w:rsidRPr="004B1CF6" w:rsidRDefault="00A14E24" w:rsidP="003B387C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заданий 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</w:t>
            </w:r>
            <w:r w:rsidR="003B38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дифференцированном зачете</w:t>
            </w:r>
          </w:p>
        </w:tc>
      </w:tr>
      <w:tr w:rsidR="00A14E24" w:rsidRPr="004B1CF6" w14:paraId="042D610B" w14:textId="77777777" w:rsidTr="008A399F">
        <w:tc>
          <w:tcPr>
            <w:tcW w:w="4653" w:type="dxa"/>
          </w:tcPr>
          <w:p w14:paraId="399CCAA3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результаты:</w:t>
            </w:r>
          </w:p>
          <w:p w14:paraId="4F16A455" w14:textId="2947A7A8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Знание основ законодательства Российской Федерации, обеспечивающие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и общественной безопасности, защиты населения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ab/>
              <w:t>и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территорий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от чрезвычайных ситуаций различного характера.</w:t>
            </w:r>
          </w:p>
          <w:p w14:paraId="6D8C8FC0" w14:textId="2167FE91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сть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необходимого уровня военных знаний как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фактора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построения профессиональной траектории, в том числе в образовательных организациях, осуществляющих подготовку кадров в интересах обороны и безопасности государства, обеспечении законности и правопорядка</w:t>
            </w:r>
          </w:p>
        </w:tc>
        <w:tc>
          <w:tcPr>
            <w:tcW w:w="2554" w:type="dxa"/>
          </w:tcPr>
          <w:p w14:paraId="4991307C" w14:textId="0A174AE9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8253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5315" w:rsidRPr="00825315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43" w:type="dxa"/>
          </w:tcPr>
          <w:p w14:paraId="61FDE13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1.2;</w:t>
            </w:r>
          </w:p>
          <w:p w14:paraId="63B5982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2.1;</w:t>
            </w:r>
          </w:p>
          <w:p w14:paraId="4899F6B7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5.2;</w:t>
            </w:r>
          </w:p>
          <w:p w14:paraId="559AA452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8.1;</w:t>
            </w:r>
          </w:p>
          <w:p w14:paraId="289EAF7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9.2;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9.3;</w:t>
            </w:r>
          </w:p>
          <w:p w14:paraId="6ABE1B41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10.1;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10.2;</w:t>
            </w:r>
          </w:p>
          <w:p w14:paraId="1A28813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10.3;</w:t>
            </w:r>
          </w:p>
          <w:p w14:paraId="1EF173A5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4B1CF6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11.1; ПМ Р1; Р3</w:t>
            </w:r>
          </w:p>
        </w:tc>
        <w:tc>
          <w:tcPr>
            <w:tcW w:w="3584" w:type="dxa"/>
          </w:tcPr>
          <w:p w14:paraId="0230B393" w14:textId="77777777" w:rsidR="003B387C" w:rsidRPr="003B387C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Кейс-задание;</w:t>
            </w:r>
            <w:r w:rsidRPr="004B1CF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</w:p>
          <w:p w14:paraId="2FEE4CEC" w14:textId="09119292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Старт-задание;</w:t>
            </w:r>
          </w:p>
          <w:p w14:paraId="6409B440" w14:textId="77777777" w:rsidR="00A14E24" w:rsidRPr="004B1CF6" w:rsidRDefault="00A14E24" w:rsidP="008A399F">
            <w:pPr>
              <w:tabs>
                <w:tab w:val="left" w:pos="8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Фронтальный опрос;</w:t>
            </w:r>
          </w:p>
          <w:p w14:paraId="6354F621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Задание-исследование;</w:t>
            </w:r>
          </w:p>
          <w:p w14:paraId="195C6814" w14:textId="77777777" w:rsidR="003B387C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Задание-эксперимент;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734BFE" w14:textId="2D9DCA08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Тест-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задание;</w:t>
            </w:r>
          </w:p>
          <w:p w14:paraId="5B3740B7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Ситуационные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задачи</w:t>
            </w:r>
          </w:p>
          <w:p w14:paraId="71BA8677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заданий 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</w:t>
            </w:r>
          </w:p>
          <w:p w14:paraId="1BC58934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дифференцированном зачете</w:t>
            </w:r>
          </w:p>
        </w:tc>
      </w:tr>
      <w:tr w:rsidR="00A14E24" w:rsidRPr="004B1CF6" w14:paraId="6B4656ED" w14:textId="77777777" w:rsidTr="008A399F">
        <w:tc>
          <w:tcPr>
            <w:tcW w:w="4653" w:type="dxa"/>
          </w:tcPr>
          <w:p w14:paraId="5BF08B9B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результаты:</w:t>
            </w:r>
          </w:p>
          <w:p w14:paraId="3628A462" w14:textId="41EAF061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опасные явления и противодействовать им</w:t>
            </w:r>
            <w:r w:rsidR="005866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результаты:</w:t>
            </w:r>
          </w:p>
          <w:p w14:paraId="50370CBB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коммуникативными действиями:</w:t>
            </w:r>
          </w:p>
          <w:p w14:paraId="6AF0468F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 деятельность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ECFD9FB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понимать и использовать преимущества командной и индивидуальной работы;</w:t>
            </w:r>
          </w:p>
          <w:p w14:paraId="26EA39BE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2B5F36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947BE4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05AF63E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регулятивными действиями:</w:t>
            </w:r>
          </w:p>
          <w:p w14:paraId="6CA59A90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принятие себя и других людей:</w:t>
            </w:r>
          </w:p>
          <w:p w14:paraId="282771D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14:paraId="0C46EB6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признавать свое право и право других людей на ошибки;</w:t>
            </w:r>
          </w:p>
          <w:p w14:paraId="17C15491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понимать мир с позиции другого человека;</w:t>
            </w:r>
          </w:p>
          <w:p w14:paraId="6ED5EE1A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</w:t>
            </w:r>
          </w:p>
          <w:p w14:paraId="201C5AD3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готовность к саморазвитию, самостоятельности и самоопределению;</w:t>
            </w:r>
          </w:p>
          <w:p w14:paraId="7AD52265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овладениенавыками</w:t>
            </w:r>
            <w:proofErr w:type="spellEnd"/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учебно-исследовательской, проектной и социальной деятельности</w:t>
            </w:r>
          </w:p>
        </w:tc>
        <w:tc>
          <w:tcPr>
            <w:tcW w:w="2554" w:type="dxa"/>
          </w:tcPr>
          <w:p w14:paraId="4BDF43C3" w14:textId="56CEB1CB" w:rsidR="00A14E24" w:rsidRPr="004B1CF6" w:rsidRDefault="00A14E24" w:rsidP="003B38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04. Эффективно взаимодействовать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B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работать</w:t>
            </w:r>
            <w:r w:rsidRPr="004B1CF6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B1CF6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коллективе</w:t>
            </w:r>
            <w:r w:rsidRPr="004B1CF6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команде</w:t>
            </w:r>
          </w:p>
        </w:tc>
        <w:tc>
          <w:tcPr>
            <w:tcW w:w="3543" w:type="dxa"/>
          </w:tcPr>
          <w:p w14:paraId="4F3769E7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4.2;</w:t>
            </w:r>
          </w:p>
          <w:p w14:paraId="1BE6A97F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5.1;</w:t>
            </w:r>
          </w:p>
          <w:p w14:paraId="7B013A2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7.3;</w:t>
            </w:r>
          </w:p>
          <w:p w14:paraId="79212C9B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8.2;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8.3;</w:t>
            </w:r>
          </w:p>
          <w:p w14:paraId="08B91DF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10.1;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10.2;</w:t>
            </w:r>
          </w:p>
          <w:p w14:paraId="40BE3BC1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10.3;</w:t>
            </w:r>
          </w:p>
          <w:p w14:paraId="5D07447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11.1;</w:t>
            </w:r>
          </w:p>
          <w:p w14:paraId="7ADA4B8A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90E3D2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Р3</w:t>
            </w:r>
          </w:p>
        </w:tc>
        <w:tc>
          <w:tcPr>
            <w:tcW w:w="3584" w:type="dxa"/>
          </w:tcPr>
          <w:p w14:paraId="7CDC4EE7" w14:textId="77777777" w:rsidR="002F7C3B" w:rsidRPr="002F7C3B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Кейс-задание;</w:t>
            </w:r>
            <w:r w:rsidRPr="004B1CF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</w:p>
          <w:p w14:paraId="0880BE58" w14:textId="45EEFFE8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Старт-задание;</w:t>
            </w:r>
          </w:p>
          <w:p w14:paraId="4E12DB48" w14:textId="77777777" w:rsidR="00A14E24" w:rsidRPr="004B1CF6" w:rsidRDefault="00A14E24" w:rsidP="008A399F">
            <w:pPr>
              <w:tabs>
                <w:tab w:val="left" w:pos="8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Фронтальный опрос;</w:t>
            </w:r>
          </w:p>
          <w:p w14:paraId="44734487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Задание-исследование;</w:t>
            </w:r>
          </w:p>
          <w:p w14:paraId="6E94AD3E" w14:textId="77777777" w:rsidR="002F7C3B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Задание-эксперимент;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518D40D" w14:textId="2ACBFC24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Pr="004B1CF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Тест-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задание;</w:t>
            </w:r>
          </w:p>
          <w:p w14:paraId="748BA480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Ситуационные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задачи</w:t>
            </w:r>
          </w:p>
          <w:p w14:paraId="2C32C208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заданий 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</w:t>
            </w:r>
          </w:p>
          <w:p w14:paraId="324A6661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дифференцированном зачете</w:t>
            </w:r>
          </w:p>
        </w:tc>
      </w:tr>
      <w:tr w:rsidR="00A14E24" w:rsidRPr="004B1CF6" w14:paraId="3845E7BE" w14:textId="77777777" w:rsidTr="008A399F">
        <w:tc>
          <w:tcPr>
            <w:tcW w:w="4653" w:type="dxa"/>
          </w:tcPr>
          <w:p w14:paraId="0481AB13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Предметные результаты:</w:t>
            </w:r>
          </w:p>
          <w:p w14:paraId="7D8CBDCF" w14:textId="38FF1C90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Сформированность представлений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 роли России в современном мире;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угрозах военного характера;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роли Вооруженных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Сил Российской Федерации в обеспечении защиты государства; знание положений Общевоинских уставов Вооруженных Сил Российской Федерации.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нетерпимости к проявлениям насилия в социальном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взаимодействии; знания о способах безопасного поведения в цифровой среде; умение применять их на практике;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ab/>
              <w:t>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      </w:r>
          </w:p>
          <w:p w14:paraId="37B4830F" w14:textId="77777777" w:rsidR="002F7C3B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Сформированность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овладение знаниями о роли государства в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противодействии терроризму; умение различать приемы вовлечения в деструктивные сообщества, экстремистскую и террористическую деятельность и противодействовать им; знание порядка действий при объявлении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ab/>
              <w:t>разного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ab/>
              <w:t>уровня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террористической опасности, при угрозе совершения террористического  акта; совершении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террористического акта; проведении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контртеррористической операции</w:t>
            </w:r>
          </w:p>
          <w:p w14:paraId="7DD67A22" w14:textId="57DF9719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результаты:</w:t>
            </w:r>
          </w:p>
          <w:p w14:paraId="28186E61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коммуникативными действиями:</w:t>
            </w:r>
          </w:p>
          <w:p w14:paraId="4C4F34D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 деятельность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5A9E48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понимать и использовать преимущества командной и индивидуальной работы;</w:t>
            </w:r>
          </w:p>
          <w:p w14:paraId="31B10E7F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085F6D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E5BE56E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67D9DE2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регулятивными действиями:</w:t>
            </w:r>
          </w:p>
          <w:p w14:paraId="1C1E9051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принятие себя и других людей:</w:t>
            </w:r>
          </w:p>
          <w:p w14:paraId="5B932327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  <w:p w14:paraId="36B8840F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признавать свое право и право других людей на ошибки;</w:t>
            </w:r>
          </w:p>
          <w:p w14:paraId="5FAEF4B6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понимать мир с позиции другого человека;</w:t>
            </w:r>
          </w:p>
          <w:p w14:paraId="55EECBF9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</w:t>
            </w:r>
          </w:p>
          <w:p w14:paraId="4513F1D7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готовность к саморазвитию, самостоятельности и самоопределению;</w:t>
            </w:r>
          </w:p>
          <w:p w14:paraId="29318B8A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2554" w:type="dxa"/>
          </w:tcPr>
          <w:p w14:paraId="6CC2FD1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06.</w:t>
            </w:r>
            <w:r w:rsidRPr="004B1CF6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Проявлять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гражданско- патриотическую позицию,</w:t>
            </w:r>
          </w:p>
          <w:p w14:paraId="0F73E13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демонстрировать</w:t>
            </w:r>
          </w:p>
          <w:p w14:paraId="6B9341F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осознанное поведение</w:t>
            </w:r>
            <w:r w:rsidRPr="004B1CF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основе</w:t>
            </w:r>
            <w:r w:rsidRPr="004B1CF6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традиционных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общечеловеческих</w:t>
            </w:r>
          </w:p>
          <w:p w14:paraId="0B564B71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ценностей,</w:t>
            </w:r>
            <w:r w:rsidRPr="004B1CF6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r w:rsidRPr="004B1CF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 w:rsidRPr="004B1CF6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учетом гармонизации</w:t>
            </w:r>
          </w:p>
          <w:p w14:paraId="0898F63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межнациональных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межрелигиозных</w:t>
            </w:r>
          </w:p>
          <w:p w14:paraId="6F2A260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отношений,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стандарты</w:t>
            </w:r>
          </w:p>
          <w:p w14:paraId="3F0174B1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антикоррупционного поведения</w:t>
            </w:r>
          </w:p>
        </w:tc>
        <w:tc>
          <w:tcPr>
            <w:tcW w:w="3543" w:type="dxa"/>
          </w:tcPr>
          <w:p w14:paraId="35E69347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Темы:1.1;1.2;</w:t>
            </w:r>
          </w:p>
          <w:p w14:paraId="69ACD0A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2.1;</w:t>
            </w:r>
          </w:p>
          <w:p w14:paraId="25CC6F0E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3.1;</w:t>
            </w:r>
          </w:p>
          <w:p w14:paraId="2ECD3943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4.1;</w:t>
            </w:r>
          </w:p>
          <w:p w14:paraId="121A9CA1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5.1;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5.2;</w:t>
            </w:r>
          </w:p>
          <w:p w14:paraId="21F7857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7.2;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7.3;</w:t>
            </w:r>
          </w:p>
          <w:p w14:paraId="2FC6CEF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8.2;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8.3;</w:t>
            </w:r>
          </w:p>
          <w:p w14:paraId="78FE92D3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9.2;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9.3;</w:t>
            </w:r>
          </w:p>
          <w:p w14:paraId="5953923A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Темы:</w:t>
            </w:r>
          </w:p>
          <w:p w14:paraId="761D925C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10.1;10.2;10.3;</w:t>
            </w:r>
          </w:p>
          <w:p w14:paraId="6784C4B6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11.1;</w:t>
            </w:r>
            <w:r w:rsidRPr="004B1CF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11.2; ПМ Р1; Р2; Р3</w:t>
            </w:r>
          </w:p>
        </w:tc>
        <w:tc>
          <w:tcPr>
            <w:tcW w:w="3584" w:type="dxa"/>
          </w:tcPr>
          <w:p w14:paraId="69E091D5" w14:textId="77777777" w:rsidR="002F7C3B" w:rsidRPr="002F7C3B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Кейс-задание;</w:t>
            </w:r>
            <w:r w:rsidRPr="004B1CF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</w:p>
          <w:p w14:paraId="6B7B6C88" w14:textId="58C71E41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Старт-задание;</w:t>
            </w:r>
          </w:p>
          <w:p w14:paraId="78FF8541" w14:textId="77777777" w:rsidR="00A14E24" w:rsidRPr="004B1CF6" w:rsidRDefault="00A14E24" w:rsidP="008A399F">
            <w:pPr>
              <w:tabs>
                <w:tab w:val="left" w:pos="8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Фронтальный опрос;</w:t>
            </w:r>
          </w:p>
          <w:p w14:paraId="7DA80585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Задание-исследование;</w:t>
            </w:r>
          </w:p>
          <w:p w14:paraId="3C123337" w14:textId="77777777" w:rsidR="002F7C3B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Задание-эксперимент;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1E8C9B6" w14:textId="674779A2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Тест-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задание;</w:t>
            </w:r>
          </w:p>
          <w:p w14:paraId="4A8F1179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Ситуационные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задачи</w:t>
            </w:r>
          </w:p>
          <w:p w14:paraId="6D9E3E4C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заданий 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</w:t>
            </w:r>
          </w:p>
          <w:p w14:paraId="6AC8E6AA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дифференцированном зачете</w:t>
            </w:r>
          </w:p>
        </w:tc>
      </w:tr>
      <w:tr w:rsidR="00A14E24" w:rsidRPr="004B1CF6" w14:paraId="4BECDBDB" w14:textId="77777777" w:rsidTr="008A399F">
        <w:tc>
          <w:tcPr>
            <w:tcW w:w="4653" w:type="dxa"/>
          </w:tcPr>
          <w:p w14:paraId="6CD831B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Предметные Сформированность</w:t>
            </w:r>
          </w:p>
          <w:p w14:paraId="3CF86DE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представлений о боевых свойствах и поражающем действии оружия массового поражения, а также способах защиты от него.</w:t>
            </w:r>
          </w:p>
          <w:p w14:paraId="219D461C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</w:p>
          <w:p w14:paraId="29975812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чрезвычайных ситуациях.</w:t>
            </w:r>
          </w:p>
          <w:p w14:paraId="2E1A715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</w:p>
          <w:p w14:paraId="765415DF" w14:textId="698C8267" w:rsidR="002F7C3B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представлений о важности соблюдения правил дорожного движения всеми участниками движения. </w:t>
            </w:r>
          </w:p>
          <w:p w14:paraId="477B2FC2" w14:textId="49A266F1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Знание основ и правил безопасного поведения на транспорте, умение применять их на практике, знание о порядке действий в опасных и чрезвычайных ситуациях на транспорте.</w:t>
            </w:r>
          </w:p>
          <w:p w14:paraId="5BE409CE" w14:textId="44C39B81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Овладение знаниями о способах безопасного поведения в природной среде; умением применять их на практике; знание порядка действий при чрезвычайных ситуациях природного характера;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сформированность представлений об экологической безопасности, ценности бережного отношения к природе, разумного природопользования.</w:t>
            </w:r>
          </w:p>
          <w:p w14:paraId="3047B92A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Знание основ пожарной безопасности; умение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их на практике для предупреждения пожаров; знание порядка действий при угрозе пожара и пожаре в бы ту, общественных местах, на транспорте, в природной среде; знание прав и обязанностей граждан в</w:t>
            </w:r>
          </w:p>
          <w:p w14:paraId="0D2FFE9A" w14:textId="77777777" w:rsidR="002F7C3B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области пожарной безопасности.</w:t>
            </w:r>
          </w:p>
          <w:p w14:paraId="4A975C92" w14:textId="2BD7B463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результаты:</w:t>
            </w:r>
          </w:p>
          <w:p w14:paraId="2BC71E7D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коммуникативными действиями:</w:t>
            </w:r>
          </w:p>
          <w:p w14:paraId="10E965E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 деятельность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4F6DCC7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понимать и использовать преимущества командной и индивидуальной работы;</w:t>
            </w:r>
          </w:p>
          <w:p w14:paraId="6D80AF48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CD15A0F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678E9DD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7B072DD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регулятивными действиями:</w:t>
            </w:r>
          </w:p>
          <w:p w14:paraId="77336F3C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принятие себя и других людей:</w:t>
            </w:r>
          </w:p>
          <w:p w14:paraId="0B3F40AB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14:paraId="14A09AF1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признавать свое право и право других людей на ошибки;</w:t>
            </w:r>
          </w:p>
          <w:p w14:paraId="7064D99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понимать мир с позиции другого человека;</w:t>
            </w:r>
          </w:p>
          <w:p w14:paraId="67FBEE4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</w:t>
            </w:r>
          </w:p>
          <w:p w14:paraId="46F1598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готовность к саморазвитию, самостоятельности и самоопределению;</w:t>
            </w:r>
          </w:p>
          <w:p w14:paraId="3404AFA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2554" w:type="dxa"/>
          </w:tcPr>
          <w:p w14:paraId="6328A186" w14:textId="229DB97F" w:rsidR="00A14E24" w:rsidRPr="004B1CF6" w:rsidRDefault="00A14E24" w:rsidP="002F7C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07. Содействовать сохранению окружающей среды,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ресурсосбережению, применять знания об изменении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климата, принципы бережливого производства, эффективно действовать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Чрезвычайных ситуациях мирного и военного времени</w:t>
            </w:r>
          </w:p>
        </w:tc>
        <w:tc>
          <w:tcPr>
            <w:tcW w:w="3543" w:type="dxa"/>
          </w:tcPr>
          <w:p w14:paraId="28C989CB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Темы:1.1;1.2;</w:t>
            </w:r>
          </w:p>
          <w:p w14:paraId="56B7EABD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2.1;</w:t>
            </w:r>
          </w:p>
          <w:p w14:paraId="68B5452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3.1;</w:t>
            </w:r>
          </w:p>
          <w:p w14:paraId="0D29CF1E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4.1;</w:t>
            </w:r>
          </w:p>
          <w:p w14:paraId="17FB7A5B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5.1;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5.2;</w:t>
            </w:r>
          </w:p>
          <w:p w14:paraId="2591C15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7.2;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7.3;</w:t>
            </w:r>
          </w:p>
          <w:p w14:paraId="63B2D6A2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8.2;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8.3;</w:t>
            </w:r>
          </w:p>
          <w:p w14:paraId="5EE0EF4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9.2;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9.3;</w:t>
            </w:r>
          </w:p>
          <w:p w14:paraId="76474163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Темы:</w:t>
            </w:r>
          </w:p>
          <w:p w14:paraId="26A47CAF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10.1;10.2;10.3;</w:t>
            </w:r>
          </w:p>
          <w:p w14:paraId="0F501A0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11.1;</w:t>
            </w:r>
            <w:r w:rsidRPr="004B1CF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11.2; ПМ Р1; Р2; Р3</w:t>
            </w:r>
          </w:p>
        </w:tc>
        <w:tc>
          <w:tcPr>
            <w:tcW w:w="3584" w:type="dxa"/>
          </w:tcPr>
          <w:p w14:paraId="0F03007F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Кейс-задание;</w:t>
            </w:r>
            <w:r w:rsidRPr="004B1CF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Старт-задание;</w:t>
            </w:r>
          </w:p>
          <w:p w14:paraId="0136B0FA" w14:textId="77777777" w:rsidR="00A14E24" w:rsidRPr="004B1CF6" w:rsidRDefault="00A14E24" w:rsidP="008A399F">
            <w:pPr>
              <w:tabs>
                <w:tab w:val="left" w:pos="8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Фронтальный опрос;</w:t>
            </w:r>
          </w:p>
          <w:p w14:paraId="2A301A13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Задание-исследование;</w:t>
            </w:r>
          </w:p>
          <w:p w14:paraId="126507AC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Задание-эксперимент;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4B1CF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Тест-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задание;</w:t>
            </w:r>
          </w:p>
          <w:p w14:paraId="48E41C60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Ситуационные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задачи</w:t>
            </w:r>
          </w:p>
          <w:p w14:paraId="72216A9F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заданий 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</w:t>
            </w:r>
          </w:p>
          <w:p w14:paraId="070452E5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дифференцированном зачете</w:t>
            </w:r>
          </w:p>
        </w:tc>
      </w:tr>
      <w:tr w:rsidR="00A14E24" w:rsidRPr="004B1CF6" w14:paraId="22A72CF3" w14:textId="77777777" w:rsidTr="008A399F">
        <w:tc>
          <w:tcPr>
            <w:tcW w:w="4653" w:type="dxa"/>
          </w:tcPr>
          <w:p w14:paraId="197E4674" w14:textId="77777777" w:rsidR="002F7C3B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  <w:p w14:paraId="2543E640" w14:textId="0F716B0F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Владение основами медицинских знаний: владение приемами оказания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первой помощи при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неотложных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состояниях;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представлений об инфекционных и неинфекционных заболеваниях, способах профилактики;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 социального и военного характера; умение применять табельные и подручные средства для само- и взаимопомощи;</w:t>
            </w:r>
          </w:p>
          <w:p w14:paraId="3BA0EE79" w14:textId="77777777" w:rsidR="002F7C3B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Сформированность знаний об элементах начальной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военной подготовки (включая общевоинские уставы, основы строевой, тактической, огневой,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инженерной,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военно- медицинской и технической подготовки), правилах оказания первой помощи в условиях ведения боевых действий, овладение знаниями требований безопасности при обращении со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стрелковым оружием.</w:t>
            </w:r>
          </w:p>
          <w:p w14:paraId="3EFC2200" w14:textId="69BE110C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результаты:</w:t>
            </w:r>
          </w:p>
          <w:p w14:paraId="69B132CA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коммуникативными действиями:</w:t>
            </w:r>
          </w:p>
          <w:p w14:paraId="4DF6529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 деятельность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DCB3136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понимать и использовать преимущества командной и индивидуальной работы;</w:t>
            </w:r>
          </w:p>
          <w:p w14:paraId="772BD3F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76F5B3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60AEE2D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C5FF9BB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регулятивными действиями:</w:t>
            </w:r>
          </w:p>
          <w:p w14:paraId="68FC5C6A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принятие себя и других людей:</w:t>
            </w:r>
          </w:p>
          <w:p w14:paraId="3472346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- принимать мотивы и аргументы других людей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анализе результатов деятельности;</w:t>
            </w:r>
          </w:p>
          <w:p w14:paraId="1C517B2F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признавать свое право и право других людей на ошибки;</w:t>
            </w:r>
          </w:p>
          <w:p w14:paraId="7CEF882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понимать мир с позиции другого человека;</w:t>
            </w:r>
          </w:p>
          <w:p w14:paraId="0C46FDFD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</w:t>
            </w:r>
          </w:p>
          <w:p w14:paraId="1A8A80D8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готовность к саморазвитию, самостоятельности и самоопределению;</w:t>
            </w:r>
          </w:p>
          <w:p w14:paraId="4E7D9F3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2554" w:type="dxa"/>
          </w:tcPr>
          <w:p w14:paraId="218A5F94" w14:textId="30B45389" w:rsidR="00A14E24" w:rsidRPr="004B1CF6" w:rsidRDefault="00A14E24" w:rsidP="002F7C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Использовать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культуры для сохранения и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укрепления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здоровья в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процессе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профессиональной</w:t>
            </w:r>
            <w:r w:rsidR="002F7C3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деятельности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и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поддержания</w:t>
            </w:r>
            <w:r w:rsidR="002F7C3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необходимого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уровня физической</w:t>
            </w:r>
            <w:r w:rsidR="002F7C3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подготовленности</w:t>
            </w:r>
          </w:p>
        </w:tc>
        <w:tc>
          <w:tcPr>
            <w:tcW w:w="3543" w:type="dxa"/>
          </w:tcPr>
          <w:p w14:paraId="54817BC5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Темы:1.1;1.2;</w:t>
            </w:r>
          </w:p>
          <w:p w14:paraId="06760797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2.1;</w:t>
            </w:r>
          </w:p>
          <w:p w14:paraId="790DE938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3.1;</w:t>
            </w:r>
          </w:p>
          <w:p w14:paraId="25B9007B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4.1;</w:t>
            </w:r>
          </w:p>
          <w:p w14:paraId="4554415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5.1;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5.2;</w:t>
            </w:r>
          </w:p>
          <w:p w14:paraId="4C5B1AC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7.2;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7.3;</w:t>
            </w:r>
          </w:p>
          <w:p w14:paraId="5E1EB69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8.2;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8.3;</w:t>
            </w:r>
          </w:p>
          <w:p w14:paraId="5B4F42C0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9.1;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9.2;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9.3;</w:t>
            </w:r>
          </w:p>
          <w:p w14:paraId="0AC0AAAD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Pr="004B1CF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Темы:</w:t>
            </w:r>
          </w:p>
          <w:p w14:paraId="1C606A0B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10.1;10.2;10.3;</w:t>
            </w:r>
          </w:p>
          <w:p w14:paraId="39D0EE81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B1CF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Темы:</w:t>
            </w:r>
            <w:r w:rsidRPr="004B1CF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11.1;</w:t>
            </w:r>
            <w:r w:rsidRPr="004B1CF6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11.2; ПМ Р1; Р2; Р3</w:t>
            </w:r>
          </w:p>
        </w:tc>
        <w:tc>
          <w:tcPr>
            <w:tcW w:w="3584" w:type="dxa"/>
          </w:tcPr>
          <w:p w14:paraId="121D8285" w14:textId="77777777" w:rsidR="002F7C3B" w:rsidRPr="002F7C3B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Кейс-задание;</w:t>
            </w:r>
            <w:r w:rsidRPr="004B1CF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</w:p>
          <w:p w14:paraId="1F5AA1C8" w14:textId="28710019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Старт-задание;</w:t>
            </w:r>
          </w:p>
          <w:p w14:paraId="72FD441A" w14:textId="77777777" w:rsidR="00A14E24" w:rsidRPr="004B1CF6" w:rsidRDefault="00A14E24" w:rsidP="008A399F">
            <w:pPr>
              <w:tabs>
                <w:tab w:val="left" w:pos="8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Фронтальный опрос;</w:t>
            </w:r>
          </w:p>
          <w:p w14:paraId="792AA077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Задание-исследование;</w:t>
            </w:r>
          </w:p>
          <w:p w14:paraId="32C0C5CC" w14:textId="77777777" w:rsidR="002F7C3B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Задание-эксперимент;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35ADB5B" w14:textId="10F56F70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Тест-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задание;</w:t>
            </w:r>
          </w:p>
          <w:p w14:paraId="7F9E2213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Ситуационные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задачи</w:t>
            </w:r>
          </w:p>
          <w:p w14:paraId="708E2205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заданий 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</w:t>
            </w:r>
          </w:p>
          <w:p w14:paraId="17BC020B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дифференцированном зачете</w:t>
            </w:r>
          </w:p>
        </w:tc>
      </w:tr>
      <w:tr w:rsidR="00A14E24" w:rsidRPr="004B1CF6" w14:paraId="7A96DA2F" w14:textId="77777777" w:rsidTr="008A399F">
        <w:tc>
          <w:tcPr>
            <w:tcW w:w="4653" w:type="dxa"/>
          </w:tcPr>
          <w:p w14:paraId="02742EAA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Предметные результаты:</w:t>
            </w:r>
          </w:p>
          <w:p w14:paraId="3E2ECEB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помощь,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возникновения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скорой</w:t>
            </w:r>
            <w:r w:rsidRPr="004B1CF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помощи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и первой помощи. Состояния, при которых оказывается первая помощь.</w:t>
            </w:r>
          </w:p>
          <w:p w14:paraId="0F3F94C3" w14:textId="77777777" w:rsidR="002F7C3B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Оказания</w:t>
            </w:r>
            <w:r w:rsidRPr="004B1CF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первой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помощи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B1CF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сложных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случаях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(травма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глаза,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«сложные кровотечения», иные несчастные случаи на производстве). </w:t>
            </w:r>
          </w:p>
          <w:p w14:paraId="44D72C83" w14:textId="5BDBF798" w:rsidR="00A14E24" w:rsidRPr="004B1CF6" w:rsidRDefault="00A14E24" w:rsidP="002F7C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  <w:r w:rsidR="002F7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помощь</w:t>
            </w:r>
            <w:r w:rsidRPr="004B1CF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использованием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подручных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средств, первая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помощь</w:t>
            </w:r>
            <w:r w:rsidRPr="004B1CF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при</w:t>
            </w:r>
            <w:r w:rsidR="002F7C3B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нескольких</w:t>
            </w:r>
            <w:r w:rsidRPr="004B1CF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травмах</w:t>
            </w:r>
            <w:r w:rsidRPr="004B1CF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одновременно.</w:t>
            </w:r>
            <w:r w:rsidRPr="004B1CF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4B1CF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прибытии</w:t>
            </w:r>
            <w:r w:rsidRPr="004B1CF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скорой медицинской помощи</w:t>
            </w:r>
          </w:p>
          <w:p w14:paraId="0DD37017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результаты:</w:t>
            </w:r>
          </w:p>
          <w:p w14:paraId="037FD550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универсальными коммуникативными действиями:</w:t>
            </w:r>
          </w:p>
          <w:p w14:paraId="5A26FEF4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 деятельность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50FCCE1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понимать и использовать преимущества командной и индивидуальной работы;</w:t>
            </w:r>
          </w:p>
          <w:p w14:paraId="6A339F57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974B102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CB782D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723B8F7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Овладение универсальными регулятивными </w:t>
            </w: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действиями:</w:t>
            </w:r>
          </w:p>
          <w:p w14:paraId="107BB892" w14:textId="77777777" w:rsidR="00A14E24" w:rsidRPr="004B1CF6" w:rsidRDefault="00A14E24" w:rsidP="008A399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bCs/>
                <w:sz w:val="20"/>
                <w:szCs w:val="20"/>
              </w:rPr>
              <w:t>принятие себя и других людей:</w:t>
            </w:r>
          </w:p>
          <w:p w14:paraId="75646E89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14:paraId="28F17223" w14:textId="777777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признавать свое право и право других людей на ошибки;</w:t>
            </w:r>
          </w:p>
          <w:p w14:paraId="51B45FA3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понимать мир с позиции другого человека;</w:t>
            </w:r>
          </w:p>
          <w:p w14:paraId="0FC5CF87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результаты:</w:t>
            </w:r>
          </w:p>
          <w:p w14:paraId="32B72351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 готовность к саморазвитию, самостоятельности и самоопределению;</w:t>
            </w:r>
          </w:p>
          <w:p w14:paraId="36D2B9E3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2554" w:type="dxa"/>
          </w:tcPr>
          <w:p w14:paraId="4D31FCAD" w14:textId="264898A2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ПК </w:t>
            </w:r>
            <w:r w:rsidR="007F14B9" w:rsidRPr="004B1CF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543" w:type="dxa"/>
          </w:tcPr>
          <w:p w14:paraId="11B75011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3584" w:type="dxa"/>
          </w:tcPr>
          <w:p w14:paraId="50CE2CDD" w14:textId="77777777" w:rsidR="002F7C3B" w:rsidRPr="002F7C3B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Кейс-задание;</w:t>
            </w:r>
            <w:r w:rsidRPr="004B1CF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</w:p>
          <w:p w14:paraId="40876023" w14:textId="1124EE14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Старт-задание;</w:t>
            </w:r>
          </w:p>
          <w:p w14:paraId="247FEEE4" w14:textId="77777777" w:rsidR="00A14E24" w:rsidRPr="004B1CF6" w:rsidRDefault="00A14E24" w:rsidP="008A399F">
            <w:pPr>
              <w:tabs>
                <w:tab w:val="left" w:pos="8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Фронтальный опрос;</w:t>
            </w:r>
          </w:p>
          <w:p w14:paraId="5AFC61F1" w14:textId="77777777" w:rsidR="00A14E24" w:rsidRPr="004B1CF6" w:rsidRDefault="00A14E24" w:rsidP="00A14E24">
            <w:pPr>
              <w:numPr>
                <w:ilvl w:val="0"/>
                <w:numId w:val="26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Задание-исследование;</w:t>
            </w:r>
          </w:p>
          <w:p w14:paraId="48A9900A" w14:textId="77777777" w:rsidR="002F7C3B" w:rsidRDefault="00A14E24" w:rsidP="008A399F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Задание-эксперимент;</w:t>
            </w:r>
          </w:p>
          <w:p w14:paraId="1F462E79" w14:textId="2C07B277" w:rsidR="00A14E24" w:rsidRPr="004B1CF6" w:rsidRDefault="00A14E24" w:rsidP="008A3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1CF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Тест-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задание;</w:t>
            </w:r>
          </w:p>
          <w:p w14:paraId="62719C37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Ситуационные</w:t>
            </w:r>
            <w:r w:rsidRPr="004B1CF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задачи</w:t>
            </w:r>
          </w:p>
          <w:p w14:paraId="3B82D607" w14:textId="77777777" w:rsidR="00A14E24" w:rsidRPr="004B1CF6" w:rsidRDefault="00A14E24" w:rsidP="00A14E24">
            <w:pPr>
              <w:numPr>
                <w:ilvl w:val="0"/>
                <w:numId w:val="25"/>
              </w:numPr>
              <w:tabs>
                <w:tab w:val="left" w:pos="24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 w:rsidRPr="004B1CF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4B1CF6">
              <w:rPr>
                <w:rFonts w:ascii="Times New Roman" w:hAnsi="Times New Roman" w:cs="Times New Roman"/>
                <w:sz w:val="20"/>
                <w:szCs w:val="20"/>
              </w:rPr>
              <w:t xml:space="preserve">заданий </w:t>
            </w:r>
            <w:r w:rsidRPr="004B1CF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</w:t>
            </w:r>
          </w:p>
          <w:p w14:paraId="2559A189" w14:textId="77777777" w:rsidR="00A14E24" w:rsidRPr="004B1CF6" w:rsidRDefault="00A14E24" w:rsidP="008A39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1CF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дифференцированном зачете</w:t>
            </w:r>
          </w:p>
        </w:tc>
      </w:tr>
    </w:tbl>
    <w:p w14:paraId="595213BC" w14:textId="77777777" w:rsidR="00CB2EA0" w:rsidRDefault="00CB2EA0" w:rsidP="002F7C3B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AB48AC" w14:textId="77777777" w:rsidR="00503E4C" w:rsidRPr="00503E4C" w:rsidRDefault="00503E4C" w:rsidP="00503E4C">
      <w:pPr>
        <w:pStyle w:val="a3"/>
        <w:rPr>
          <w:rFonts w:ascii="Times New Roman" w:hAnsi="Times New Roman" w:cs="Times New Roman"/>
          <w:sz w:val="24"/>
          <w:szCs w:val="24"/>
        </w:rPr>
      </w:pPr>
      <w:r w:rsidRPr="00503E4C">
        <w:rPr>
          <w:rFonts w:ascii="Times New Roman" w:hAnsi="Times New Roman" w:cs="Times New Roman"/>
          <w:sz w:val="24"/>
          <w:szCs w:val="24"/>
        </w:rPr>
        <w:t>Обучающиеся с инвалидностью и ОВЗ без нарушений психофизического развития (соматические нарушения), в отличие от остальных обучающихся, имеют свои специфические особенности восприятия, переработки материала, выполнения промежуточных и итоговых форм контроля знаний.</w:t>
      </w:r>
    </w:p>
    <w:p w14:paraId="750FFB46" w14:textId="77777777" w:rsidR="00503E4C" w:rsidRPr="00503E4C" w:rsidRDefault="00503E4C" w:rsidP="00503E4C">
      <w:pPr>
        <w:pStyle w:val="a3"/>
        <w:rPr>
          <w:rFonts w:ascii="Times New Roman" w:hAnsi="Times New Roman" w:cs="Times New Roman"/>
          <w:sz w:val="24"/>
          <w:szCs w:val="24"/>
        </w:rPr>
      </w:pPr>
      <w:r w:rsidRPr="00503E4C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требований:</w:t>
      </w:r>
    </w:p>
    <w:p w14:paraId="012791F6" w14:textId="77777777" w:rsidR="00503E4C" w:rsidRPr="00503E4C" w:rsidRDefault="00503E4C" w:rsidP="00503E4C">
      <w:pPr>
        <w:pStyle w:val="a3"/>
        <w:rPr>
          <w:rFonts w:ascii="Times New Roman" w:hAnsi="Times New Roman" w:cs="Times New Roman"/>
          <w:sz w:val="24"/>
          <w:szCs w:val="24"/>
        </w:rPr>
      </w:pPr>
      <w:r w:rsidRPr="00503E4C">
        <w:rPr>
          <w:rFonts w:ascii="Times New Roman" w:hAnsi="Times New Roman" w:cs="Times New Roman"/>
          <w:sz w:val="24"/>
          <w:szCs w:val="24"/>
        </w:rPr>
        <w:t>- обучающиеся должны быть обеспечены печатными и электронными образовательными ресурсами в формах, наиболее приемлемых для восприятия информации (ЭУМК, печатные и электронные учебники, учебные пособия, материалы для самостоятельной работы, методические рекомендации, учебные фильмы, электронные конспекты лекций и др.);</w:t>
      </w:r>
    </w:p>
    <w:p w14:paraId="661742A3" w14:textId="77777777" w:rsidR="00503E4C" w:rsidRPr="00503E4C" w:rsidRDefault="00503E4C" w:rsidP="00503E4C">
      <w:pPr>
        <w:pStyle w:val="a3"/>
        <w:rPr>
          <w:rFonts w:ascii="Times New Roman" w:hAnsi="Times New Roman" w:cs="Times New Roman"/>
          <w:sz w:val="24"/>
          <w:szCs w:val="24"/>
        </w:rPr>
      </w:pPr>
      <w:r w:rsidRPr="00503E4C">
        <w:rPr>
          <w:rFonts w:ascii="Times New Roman" w:hAnsi="Times New Roman" w:cs="Times New Roman"/>
          <w:sz w:val="24"/>
          <w:szCs w:val="24"/>
        </w:rPr>
        <w:t>- предоставление инструкции по порядку проведения процедуры оценивания в доступной форме (устно, в письменной форме, электронной форме);</w:t>
      </w:r>
    </w:p>
    <w:p w14:paraId="256450DE" w14:textId="77777777" w:rsidR="00503E4C" w:rsidRPr="00503E4C" w:rsidRDefault="00503E4C" w:rsidP="00503E4C">
      <w:pPr>
        <w:pStyle w:val="a3"/>
        <w:rPr>
          <w:rFonts w:ascii="Times New Roman" w:hAnsi="Times New Roman" w:cs="Times New Roman"/>
          <w:sz w:val="24"/>
          <w:szCs w:val="24"/>
        </w:rPr>
      </w:pPr>
      <w:r w:rsidRPr="00503E4C">
        <w:rPr>
          <w:rFonts w:ascii="Times New Roman" w:hAnsi="Times New Roman" w:cs="Times New Roman"/>
          <w:sz w:val="24"/>
          <w:szCs w:val="24"/>
        </w:rPr>
        <w:t>- доступная форма представления заданий оценочных средств (в печатной форме или с использованием мультимедийных средств вместе с устройствами оптического сканирования), в форме электронного документа;</w:t>
      </w:r>
    </w:p>
    <w:p w14:paraId="147F17F0" w14:textId="77777777" w:rsidR="00503E4C" w:rsidRPr="00503E4C" w:rsidRDefault="00503E4C" w:rsidP="00503E4C">
      <w:pPr>
        <w:pStyle w:val="a3"/>
        <w:rPr>
          <w:rFonts w:ascii="Times New Roman" w:hAnsi="Times New Roman" w:cs="Times New Roman"/>
          <w:sz w:val="24"/>
          <w:szCs w:val="24"/>
        </w:rPr>
      </w:pPr>
      <w:r w:rsidRPr="00503E4C">
        <w:rPr>
          <w:rFonts w:ascii="Times New Roman" w:hAnsi="Times New Roman" w:cs="Times New Roman"/>
          <w:sz w:val="24"/>
          <w:szCs w:val="24"/>
        </w:rPr>
        <w:t>- доступная форма предоставления ответов на задания (письменно на бумаге; в виде электронного текста, набранного на компьютере; устно).</w:t>
      </w:r>
    </w:p>
    <w:p w14:paraId="1AA757C0" w14:textId="77777777" w:rsidR="00503E4C" w:rsidRPr="004B1CF6" w:rsidRDefault="00503E4C" w:rsidP="002F7C3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03E4C" w:rsidRPr="004B1CF6" w:rsidSect="008B05C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29D19" w14:textId="77777777" w:rsidR="0078044E" w:rsidRDefault="0078044E">
      <w:r>
        <w:separator/>
      </w:r>
    </w:p>
  </w:endnote>
  <w:endnote w:type="continuationSeparator" w:id="0">
    <w:p w14:paraId="2C07978C" w14:textId="77777777" w:rsidR="0078044E" w:rsidRDefault="0078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Полужирный">
    <w:panose1 w:val="020208030705050203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BF76" w14:textId="77777777" w:rsidR="004E2674" w:rsidRDefault="00CB2EA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29A0B99" wp14:editId="3ABBA262">
              <wp:simplePos x="0" y="0"/>
              <wp:positionH relativeFrom="page">
                <wp:posOffset>9792969</wp:posOffset>
              </wp:positionH>
              <wp:positionV relativeFrom="page">
                <wp:posOffset>6785559</wp:posOffset>
              </wp:positionV>
              <wp:extent cx="23241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7DCA2F" w14:textId="2840D85B" w:rsidR="004E2674" w:rsidRDefault="004E267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9A0B99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771.1pt;margin-top:534.3pt;width:18.3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" filled="f" stroked="f">
              <v:textbox inset="0,0,0,0">
                <w:txbxContent>
                  <w:p w14:paraId="177DCA2F" w14:textId="2840D85B" w:rsidR="004E2674" w:rsidRDefault="004E267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52814" w14:textId="77777777" w:rsidR="00CB2EA0" w:rsidRDefault="00CB2EA0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B514D1D" wp14:editId="09081E44">
              <wp:simplePos x="0" y="0"/>
              <wp:positionH relativeFrom="page">
                <wp:posOffset>6662673</wp:posOffset>
              </wp:positionH>
              <wp:positionV relativeFrom="page">
                <wp:posOffset>9917379</wp:posOffset>
              </wp:positionV>
              <wp:extent cx="23241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2E40FD" w14:textId="07961030" w:rsidR="00CB2EA0" w:rsidRDefault="00CB2EA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14D1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524.6pt;margin-top:780.9pt;width:18.3pt;height:13.0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" filled="f" stroked="f">
              <v:textbox inset="0,0,0,0">
                <w:txbxContent>
                  <w:p w14:paraId="642E40FD" w14:textId="07961030" w:rsidR="00CB2EA0" w:rsidRDefault="00CB2EA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4B6BA" w14:textId="77777777" w:rsidR="0078044E" w:rsidRDefault="0078044E">
      <w:r>
        <w:separator/>
      </w:r>
    </w:p>
  </w:footnote>
  <w:footnote w:type="continuationSeparator" w:id="0">
    <w:p w14:paraId="75AAD02F" w14:textId="77777777" w:rsidR="0078044E" w:rsidRDefault="00780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478"/>
    <w:multiLevelType w:val="multilevel"/>
    <w:tmpl w:val="A260E2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2901002"/>
    <w:multiLevelType w:val="hybridMultilevel"/>
    <w:tmpl w:val="95880438"/>
    <w:lvl w:ilvl="0" w:tplc="13260952">
      <w:numFmt w:val="bullet"/>
      <w:lvlText w:val="-"/>
      <w:lvlJc w:val="left"/>
      <w:pPr>
        <w:ind w:left="219" w:hanging="156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085E0E">
      <w:numFmt w:val="bullet"/>
      <w:lvlText w:val="•"/>
      <w:lvlJc w:val="left"/>
      <w:pPr>
        <w:ind w:left="1136" w:hanging="156"/>
      </w:pPr>
      <w:rPr>
        <w:rFonts w:hint="default"/>
        <w:lang w:val="ru-RU" w:eastAsia="en-US" w:bidi="ar-SA"/>
      </w:rPr>
    </w:lvl>
    <w:lvl w:ilvl="2" w:tplc="CBA2AC5C">
      <w:numFmt w:val="bullet"/>
      <w:lvlText w:val="•"/>
      <w:lvlJc w:val="left"/>
      <w:pPr>
        <w:ind w:left="2053" w:hanging="156"/>
      </w:pPr>
      <w:rPr>
        <w:rFonts w:hint="default"/>
        <w:lang w:val="ru-RU" w:eastAsia="en-US" w:bidi="ar-SA"/>
      </w:rPr>
    </w:lvl>
    <w:lvl w:ilvl="3" w:tplc="D7440C28">
      <w:numFmt w:val="bullet"/>
      <w:lvlText w:val="•"/>
      <w:lvlJc w:val="left"/>
      <w:pPr>
        <w:ind w:left="2969" w:hanging="156"/>
      </w:pPr>
      <w:rPr>
        <w:rFonts w:hint="default"/>
        <w:lang w:val="ru-RU" w:eastAsia="en-US" w:bidi="ar-SA"/>
      </w:rPr>
    </w:lvl>
    <w:lvl w:ilvl="4" w:tplc="9B2ED160">
      <w:numFmt w:val="bullet"/>
      <w:lvlText w:val="•"/>
      <w:lvlJc w:val="left"/>
      <w:pPr>
        <w:ind w:left="3886" w:hanging="156"/>
      </w:pPr>
      <w:rPr>
        <w:rFonts w:hint="default"/>
        <w:lang w:val="ru-RU" w:eastAsia="en-US" w:bidi="ar-SA"/>
      </w:rPr>
    </w:lvl>
    <w:lvl w:ilvl="5" w:tplc="07943DC4">
      <w:numFmt w:val="bullet"/>
      <w:lvlText w:val="•"/>
      <w:lvlJc w:val="left"/>
      <w:pPr>
        <w:ind w:left="4803" w:hanging="156"/>
      </w:pPr>
      <w:rPr>
        <w:rFonts w:hint="default"/>
        <w:lang w:val="ru-RU" w:eastAsia="en-US" w:bidi="ar-SA"/>
      </w:rPr>
    </w:lvl>
    <w:lvl w:ilvl="6" w:tplc="E89EAE9E">
      <w:numFmt w:val="bullet"/>
      <w:lvlText w:val="•"/>
      <w:lvlJc w:val="left"/>
      <w:pPr>
        <w:ind w:left="5719" w:hanging="156"/>
      </w:pPr>
      <w:rPr>
        <w:rFonts w:hint="default"/>
        <w:lang w:val="ru-RU" w:eastAsia="en-US" w:bidi="ar-SA"/>
      </w:rPr>
    </w:lvl>
    <w:lvl w:ilvl="7" w:tplc="99D04146">
      <w:numFmt w:val="bullet"/>
      <w:lvlText w:val="•"/>
      <w:lvlJc w:val="left"/>
      <w:pPr>
        <w:ind w:left="6636" w:hanging="156"/>
      </w:pPr>
      <w:rPr>
        <w:rFonts w:hint="default"/>
        <w:lang w:val="ru-RU" w:eastAsia="en-US" w:bidi="ar-SA"/>
      </w:rPr>
    </w:lvl>
    <w:lvl w:ilvl="8" w:tplc="8542CE88">
      <w:numFmt w:val="bullet"/>
      <w:lvlText w:val="•"/>
      <w:lvlJc w:val="left"/>
      <w:pPr>
        <w:ind w:left="7553" w:hanging="156"/>
      </w:pPr>
      <w:rPr>
        <w:rFonts w:hint="default"/>
        <w:lang w:val="ru-RU" w:eastAsia="en-US" w:bidi="ar-SA"/>
      </w:rPr>
    </w:lvl>
  </w:abstractNum>
  <w:abstractNum w:abstractNumId="2" w15:restartNumberingAfterBreak="0">
    <w:nsid w:val="04FE310F"/>
    <w:multiLevelType w:val="hybridMultilevel"/>
    <w:tmpl w:val="92BE3194"/>
    <w:lvl w:ilvl="0" w:tplc="77A8E138">
      <w:numFmt w:val="bullet"/>
      <w:lvlText w:val="-"/>
      <w:lvlJc w:val="left"/>
      <w:pPr>
        <w:ind w:left="108" w:hanging="21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8C8FCA">
      <w:numFmt w:val="bullet"/>
      <w:lvlText w:val="•"/>
      <w:lvlJc w:val="left"/>
      <w:pPr>
        <w:ind w:left="783" w:hanging="212"/>
      </w:pPr>
      <w:rPr>
        <w:rFonts w:hint="default"/>
        <w:lang w:val="ru-RU" w:eastAsia="en-US" w:bidi="ar-SA"/>
      </w:rPr>
    </w:lvl>
    <w:lvl w:ilvl="2" w:tplc="B176791A">
      <w:numFmt w:val="bullet"/>
      <w:lvlText w:val="•"/>
      <w:lvlJc w:val="left"/>
      <w:pPr>
        <w:ind w:left="1467" w:hanging="212"/>
      </w:pPr>
      <w:rPr>
        <w:rFonts w:hint="default"/>
        <w:lang w:val="ru-RU" w:eastAsia="en-US" w:bidi="ar-SA"/>
      </w:rPr>
    </w:lvl>
    <w:lvl w:ilvl="3" w:tplc="61768058">
      <w:numFmt w:val="bullet"/>
      <w:lvlText w:val="•"/>
      <w:lvlJc w:val="left"/>
      <w:pPr>
        <w:ind w:left="2150" w:hanging="212"/>
      </w:pPr>
      <w:rPr>
        <w:rFonts w:hint="default"/>
        <w:lang w:val="ru-RU" w:eastAsia="en-US" w:bidi="ar-SA"/>
      </w:rPr>
    </w:lvl>
    <w:lvl w:ilvl="4" w:tplc="3AF0903E">
      <w:numFmt w:val="bullet"/>
      <w:lvlText w:val="•"/>
      <w:lvlJc w:val="left"/>
      <w:pPr>
        <w:ind w:left="2834" w:hanging="212"/>
      </w:pPr>
      <w:rPr>
        <w:rFonts w:hint="default"/>
        <w:lang w:val="ru-RU" w:eastAsia="en-US" w:bidi="ar-SA"/>
      </w:rPr>
    </w:lvl>
    <w:lvl w:ilvl="5" w:tplc="0E5AF5BA">
      <w:numFmt w:val="bullet"/>
      <w:lvlText w:val="•"/>
      <w:lvlJc w:val="left"/>
      <w:pPr>
        <w:ind w:left="3518" w:hanging="212"/>
      </w:pPr>
      <w:rPr>
        <w:rFonts w:hint="default"/>
        <w:lang w:val="ru-RU" w:eastAsia="en-US" w:bidi="ar-SA"/>
      </w:rPr>
    </w:lvl>
    <w:lvl w:ilvl="6" w:tplc="9DECFC70">
      <w:numFmt w:val="bullet"/>
      <w:lvlText w:val="•"/>
      <w:lvlJc w:val="left"/>
      <w:pPr>
        <w:ind w:left="4201" w:hanging="212"/>
      </w:pPr>
      <w:rPr>
        <w:rFonts w:hint="default"/>
        <w:lang w:val="ru-RU" w:eastAsia="en-US" w:bidi="ar-SA"/>
      </w:rPr>
    </w:lvl>
    <w:lvl w:ilvl="7" w:tplc="D9ECCEB6">
      <w:numFmt w:val="bullet"/>
      <w:lvlText w:val="•"/>
      <w:lvlJc w:val="left"/>
      <w:pPr>
        <w:ind w:left="4885" w:hanging="212"/>
      </w:pPr>
      <w:rPr>
        <w:rFonts w:hint="default"/>
        <w:lang w:val="ru-RU" w:eastAsia="en-US" w:bidi="ar-SA"/>
      </w:rPr>
    </w:lvl>
    <w:lvl w:ilvl="8" w:tplc="92AA14BA">
      <w:numFmt w:val="bullet"/>
      <w:lvlText w:val="•"/>
      <w:lvlJc w:val="left"/>
      <w:pPr>
        <w:ind w:left="5568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0790536D"/>
    <w:multiLevelType w:val="hybridMultilevel"/>
    <w:tmpl w:val="996439C0"/>
    <w:lvl w:ilvl="0" w:tplc="F5DEF440">
      <w:numFmt w:val="bullet"/>
      <w:lvlText w:val="-"/>
      <w:lvlJc w:val="left"/>
      <w:pPr>
        <w:ind w:left="114" w:hanging="132"/>
      </w:pPr>
      <w:rPr>
        <w:rFonts w:ascii="Cambria" w:eastAsia="Cambria" w:hAnsi="Cambria" w:cs="Cambria" w:hint="default"/>
        <w:spacing w:val="0"/>
        <w:w w:val="100"/>
        <w:lang w:val="ru-RU" w:eastAsia="en-US" w:bidi="ar-SA"/>
      </w:rPr>
    </w:lvl>
    <w:lvl w:ilvl="1" w:tplc="C48A9DB6">
      <w:numFmt w:val="bullet"/>
      <w:lvlText w:val="•"/>
      <w:lvlJc w:val="left"/>
      <w:pPr>
        <w:ind w:left="405" w:hanging="132"/>
      </w:pPr>
      <w:rPr>
        <w:rFonts w:hint="default"/>
        <w:lang w:val="ru-RU" w:eastAsia="en-US" w:bidi="ar-SA"/>
      </w:rPr>
    </w:lvl>
    <w:lvl w:ilvl="2" w:tplc="F566DCEC">
      <w:numFmt w:val="bullet"/>
      <w:lvlText w:val="•"/>
      <w:lvlJc w:val="left"/>
      <w:pPr>
        <w:ind w:left="690" w:hanging="132"/>
      </w:pPr>
      <w:rPr>
        <w:rFonts w:hint="default"/>
        <w:lang w:val="ru-RU" w:eastAsia="en-US" w:bidi="ar-SA"/>
      </w:rPr>
    </w:lvl>
    <w:lvl w:ilvl="3" w:tplc="E6305C82">
      <w:numFmt w:val="bullet"/>
      <w:lvlText w:val="•"/>
      <w:lvlJc w:val="left"/>
      <w:pPr>
        <w:ind w:left="975" w:hanging="132"/>
      </w:pPr>
      <w:rPr>
        <w:rFonts w:hint="default"/>
        <w:lang w:val="ru-RU" w:eastAsia="en-US" w:bidi="ar-SA"/>
      </w:rPr>
    </w:lvl>
    <w:lvl w:ilvl="4" w:tplc="6C822414">
      <w:numFmt w:val="bullet"/>
      <w:lvlText w:val="•"/>
      <w:lvlJc w:val="left"/>
      <w:pPr>
        <w:ind w:left="1260" w:hanging="132"/>
      </w:pPr>
      <w:rPr>
        <w:rFonts w:hint="default"/>
        <w:lang w:val="ru-RU" w:eastAsia="en-US" w:bidi="ar-SA"/>
      </w:rPr>
    </w:lvl>
    <w:lvl w:ilvl="5" w:tplc="697C28EE">
      <w:numFmt w:val="bullet"/>
      <w:lvlText w:val="•"/>
      <w:lvlJc w:val="left"/>
      <w:pPr>
        <w:ind w:left="1545" w:hanging="132"/>
      </w:pPr>
      <w:rPr>
        <w:rFonts w:hint="default"/>
        <w:lang w:val="ru-RU" w:eastAsia="en-US" w:bidi="ar-SA"/>
      </w:rPr>
    </w:lvl>
    <w:lvl w:ilvl="6" w:tplc="905A7A60">
      <w:numFmt w:val="bullet"/>
      <w:lvlText w:val="•"/>
      <w:lvlJc w:val="left"/>
      <w:pPr>
        <w:ind w:left="1830" w:hanging="132"/>
      </w:pPr>
      <w:rPr>
        <w:rFonts w:hint="default"/>
        <w:lang w:val="ru-RU" w:eastAsia="en-US" w:bidi="ar-SA"/>
      </w:rPr>
    </w:lvl>
    <w:lvl w:ilvl="7" w:tplc="32381510">
      <w:numFmt w:val="bullet"/>
      <w:lvlText w:val="•"/>
      <w:lvlJc w:val="left"/>
      <w:pPr>
        <w:ind w:left="2115" w:hanging="132"/>
      </w:pPr>
      <w:rPr>
        <w:rFonts w:hint="default"/>
        <w:lang w:val="ru-RU" w:eastAsia="en-US" w:bidi="ar-SA"/>
      </w:rPr>
    </w:lvl>
    <w:lvl w:ilvl="8" w:tplc="7276878C">
      <w:numFmt w:val="bullet"/>
      <w:lvlText w:val="•"/>
      <w:lvlJc w:val="left"/>
      <w:pPr>
        <w:ind w:left="2400" w:hanging="132"/>
      </w:pPr>
      <w:rPr>
        <w:rFonts w:hint="default"/>
        <w:lang w:val="ru-RU" w:eastAsia="en-US" w:bidi="ar-SA"/>
      </w:rPr>
    </w:lvl>
  </w:abstractNum>
  <w:abstractNum w:abstractNumId="4" w15:restartNumberingAfterBreak="0">
    <w:nsid w:val="0AB90A89"/>
    <w:multiLevelType w:val="hybridMultilevel"/>
    <w:tmpl w:val="AF12EF06"/>
    <w:lvl w:ilvl="0" w:tplc="50FC6E88">
      <w:numFmt w:val="bullet"/>
      <w:lvlText w:val="-"/>
      <w:lvlJc w:val="left"/>
      <w:pPr>
        <w:ind w:left="108" w:hanging="12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F21176">
      <w:numFmt w:val="bullet"/>
      <w:lvlText w:val="•"/>
      <w:lvlJc w:val="left"/>
      <w:pPr>
        <w:ind w:left="783" w:hanging="123"/>
      </w:pPr>
      <w:rPr>
        <w:rFonts w:hint="default"/>
        <w:lang w:val="ru-RU" w:eastAsia="en-US" w:bidi="ar-SA"/>
      </w:rPr>
    </w:lvl>
    <w:lvl w:ilvl="2" w:tplc="20BAF8F4">
      <w:numFmt w:val="bullet"/>
      <w:lvlText w:val="•"/>
      <w:lvlJc w:val="left"/>
      <w:pPr>
        <w:ind w:left="1467" w:hanging="123"/>
      </w:pPr>
      <w:rPr>
        <w:rFonts w:hint="default"/>
        <w:lang w:val="ru-RU" w:eastAsia="en-US" w:bidi="ar-SA"/>
      </w:rPr>
    </w:lvl>
    <w:lvl w:ilvl="3" w:tplc="60B45F7A">
      <w:numFmt w:val="bullet"/>
      <w:lvlText w:val="•"/>
      <w:lvlJc w:val="left"/>
      <w:pPr>
        <w:ind w:left="2150" w:hanging="123"/>
      </w:pPr>
      <w:rPr>
        <w:rFonts w:hint="default"/>
        <w:lang w:val="ru-RU" w:eastAsia="en-US" w:bidi="ar-SA"/>
      </w:rPr>
    </w:lvl>
    <w:lvl w:ilvl="4" w:tplc="31E2306C">
      <w:numFmt w:val="bullet"/>
      <w:lvlText w:val="•"/>
      <w:lvlJc w:val="left"/>
      <w:pPr>
        <w:ind w:left="2834" w:hanging="123"/>
      </w:pPr>
      <w:rPr>
        <w:rFonts w:hint="default"/>
        <w:lang w:val="ru-RU" w:eastAsia="en-US" w:bidi="ar-SA"/>
      </w:rPr>
    </w:lvl>
    <w:lvl w:ilvl="5" w:tplc="F0B4CB3E">
      <w:numFmt w:val="bullet"/>
      <w:lvlText w:val="•"/>
      <w:lvlJc w:val="left"/>
      <w:pPr>
        <w:ind w:left="3518" w:hanging="123"/>
      </w:pPr>
      <w:rPr>
        <w:rFonts w:hint="default"/>
        <w:lang w:val="ru-RU" w:eastAsia="en-US" w:bidi="ar-SA"/>
      </w:rPr>
    </w:lvl>
    <w:lvl w:ilvl="6" w:tplc="BE601886">
      <w:numFmt w:val="bullet"/>
      <w:lvlText w:val="•"/>
      <w:lvlJc w:val="left"/>
      <w:pPr>
        <w:ind w:left="4201" w:hanging="123"/>
      </w:pPr>
      <w:rPr>
        <w:rFonts w:hint="default"/>
        <w:lang w:val="ru-RU" w:eastAsia="en-US" w:bidi="ar-SA"/>
      </w:rPr>
    </w:lvl>
    <w:lvl w:ilvl="7" w:tplc="2F52B578">
      <w:numFmt w:val="bullet"/>
      <w:lvlText w:val="•"/>
      <w:lvlJc w:val="left"/>
      <w:pPr>
        <w:ind w:left="4885" w:hanging="123"/>
      </w:pPr>
      <w:rPr>
        <w:rFonts w:hint="default"/>
        <w:lang w:val="ru-RU" w:eastAsia="en-US" w:bidi="ar-SA"/>
      </w:rPr>
    </w:lvl>
    <w:lvl w:ilvl="8" w:tplc="3A7AACA2">
      <w:numFmt w:val="bullet"/>
      <w:lvlText w:val="•"/>
      <w:lvlJc w:val="left"/>
      <w:pPr>
        <w:ind w:left="5568" w:hanging="123"/>
      </w:pPr>
      <w:rPr>
        <w:rFonts w:hint="default"/>
        <w:lang w:val="ru-RU" w:eastAsia="en-US" w:bidi="ar-SA"/>
      </w:rPr>
    </w:lvl>
  </w:abstractNum>
  <w:abstractNum w:abstractNumId="5" w15:restartNumberingAfterBreak="0">
    <w:nsid w:val="0B027206"/>
    <w:multiLevelType w:val="hybridMultilevel"/>
    <w:tmpl w:val="4ED49EF2"/>
    <w:lvl w:ilvl="0" w:tplc="45D4558C">
      <w:numFmt w:val="bullet"/>
      <w:lvlText w:val=""/>
      <w:lvlJc w:val="left"/>
      <w:pPr>
        <w:ind w:left="82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CCE332">
      <w:numFmt w:val="bullet"/>
      <w:lvlText w:val="•"/>
      <w:lvlJc w:val="left"/>
      <w:pPr>
        <w:ind w:left="1431" w:hanging="720"/>
      </w:pPr>
      <w:rPr>
        <w:rFonts w:hint="default"/>
        <w:lang w:val="ru-RU" w:eastAsia="en-US" w:bidi="ar-SA"/>
      </w:rPr>
    </w:lvl>
    <w:lvl w:ilvl="2" w:tplc="B58C47A4">
      <w:numFmt w:val="bullet"/>
      <w:lvlText w:val="•"/>
      <w:lvlJc w:val="left"/>
      <w:pPr>
        <w:ind w:left="2043" w:hanging="720"/>
      </w:pPr>
      <w:rPr>
        <w:rFonts w:hint="default"/>
        <w:lang w:val="ru-RU" w:eastAsia="en-US" w:bidi="ar-SA"/>
      </w:rPr>
    </w:lvl>
    <w:lvl w:ilvl="3" w:tplc="C9E86CB0">
      <w:numFmt w:val="bullet"/>
      <w:lvlText w:val="•"/>
      <w:lvlJc w:val="left"/>
      <w:pPr>
        <w:ind w:left="2654" w:hanging="720"/>
      </w:pPr>
      <w:rPr>
        <w:rFonts w:hint="default"/>
        <w:lang w:val="ru-RU" w:eastAsia="en-US" w:bidi="ar-SA"/>
      </w:rPr>
    </w:lvl>
    <w:lvl w:ilvl="4" w:tplc="FDFA2D5A">
      <w:numFmt w:val="bullet"/>
      <w:lvlText w:val="•"/>
      <w:lvlJc w:val="left"/>
      <w:pPr>
        <w:ind w:left="3266" w:hanging="720"/>
      </w:pPr>
      <w:rPr>
        <w:rFonts w:hint="default"/>
        <w:lang w:val="ru-RU" w:eastAsia="en-US" w:bidi="ar-SA"/>
      </w:rPr>
    </w:lvl>
    <w:lvl w:ilvl="5" w:tplc="3892C67E">
      <w:numFmt w:val="bullet"/>
      <w:lvlText w:val="•"/>
      <w:lvlJc w:val="left"/>
      <w:pPr>
        <w:ind w:left="3878" w:hanging="720"/>
      </w:pPr>
      <w:rPr>
        <w:rFonts w:hint="default"/>
        <w:lang w:val="ru-RU" w:eastAsia="en-US" w:bidi="ar-SA"/>
      </w:rPr>
    </w:lvl>
    <w:lvl w:ilvl="6" w:tplc="502E87D6">
      <w:numFmt w:val="bullet"/>
      <w:lvlText w:val="•"/>
      <w:lvlJc w:val="left"/>
      <w:pPr>
        <w:ind w:left="4489" w:hanging="720"/>
      </w:pPr>
      <w:rPr>
        <w:rFonts w:hint="default"/>
        <w:lang w:val="ru-RU" w:eastAsia="en-US" w:bidi="ar-SA"/>
      </w:rPr>
    </w:lvl>
    <w:lvl w:ilvl="7" w:tplc="B8C61B5A">
      <w:numFmt w:val="bullet"/>
      <w:lvlText w:val="•"/>
      <w:lvlJc w:val="left"/>
      <w:pPr>
        <w:ind w:left="5101" w:hanging="720"/>
      </w:pPr>
      <w:rPr>
        <w:rFonts w:hint="default"/>
        <w:lang w:val="ru-RU" w:eastAsia="en-US" w:bidi="ar-SA"/>
      </w:rPr>
    </w:lvl>
    <w:lvl w:ilvl="8" w:tplc="C3F8AC3A">
      <w:numFmt w:val="bullet"/>
      <w:lvlText w:val="•"/>
      <w:lvlJc w:val="left"/>
      <w:pPr>
        <w:ind w:left="5712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0BD634F2"/>
    <w:multiLevelType w:val="hybridMultilevel"/>
    <w:tmpl w:val="E6665BD4"/>
    <w:lvl w:ilvl="0" w:tplc="3B7C8A1C">
      <w:numFmt w:val="bullet"/>
      <w:lvlText w:val=""/>
      <w:lvlJc w:val="left"/>
      <w:pPr>
        <w:ind w:left="10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22C502">
      <w:numFmt w:val="bullet"/>
      <w:lvlText w:val="•"/>
      <w:lvlJc w:val="left"/>
      <w:pPr>
        <w:ind w:left="783" w:hanging="720"/>
      </w:pPr>
      <w:rPr>
        <w:rFonts w:hint="default"/>
        <w:lang w:val="ru-RU" w:eastAsia="en-US" w:bidi="ar-SA"/>
      </w:rPr>
    </w:lvl>
    <w:lvl w:ilvl="2" w:tplc="4F8ABF28">
      <w:numFmt w:val="bullet"/>
      <w:lvlText w:val="•"/>
      <w:lvlJc w:val="left"/>
      <w:pPr>
        <w:ind w:left="1467" w:hanging="720"/>
      </w:pPr>
      <w:rPr>
        <w:rFonts w:hint="default"/>
        <w:lang w:val="ru-RU" w:eastAsia="en-US" w:bidi="ar-SA"/>
      </w:rPr>
    </w:lvl>
    <w:lvl w:ilvl="3" w:tplc="05888976">
      <w:numFmt w:val="bullet"/>
      <w:lvlText w:val="•"/>
      <w:lvlJc w:val="left"/>
      <w:pPr>
        <w:ind w:left="2150" w:hanging="720"/>
      </w:pPr>
      <w:rPr>
        <w:rFonts w:hint="default"/>
        <w:lang w:val="ru-RU" w:eastAsia="en-US" w:bidi="ar-SA"/>
      </w:rPr>
    </w:lvl>
    <w:lvl w:ilvl="4" w:tplc="D3CE1F8C">
      <w:numFmt w:val="bullet"/>
      <w:lvlText w:val="•"/>
      <w:lvlJc w:val="left"/>
      <w:pPr>
        <w:ind w:left="2834" w:hanging="720"/>
      </w:pPr>
      <w:rPr>
        <w:rFonts w:hint="default"/>
        <w:lang w:val="ru-RU" w:eastAsia="en-US" w:bidi="ar-SA"/>
      </w:rPr>
    </w:lvl>
    <w:lvl w:ilvl="5" w:tplc="AE08F4A2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6" w:tplc="7FF661F6">
      <w:numFmt w:val="bullet"/>
      <w:lvlText w:val="•"/>
      <w:lvlJc w:val="left"/>
      <w:pPr>
        <w:ind w:left="4201" w:hanging="720"/>
      </w:pPr>
      <w:rPr>
        <w:rFonts w:hint="default"/>
        <w:lang w:val="ru-RU" w:eastAsia="en-US" w:bidi="ar-SA"/>
      </w:rPr>
    </w:lvl>
    <w:lvl w:ilvl="7" w:tplc="7188DE48">
      <w:numFmt w:val="bullet"/>
      <w:lvlText w:val="•"/>
      <w:lvlJc w:val="left"/>
      <w:pPr>
        <w:ind w:left="4885" w:hanging="720"/>
      </w:pPr>
      <w:rPr>
        <w:rFonts w:hint="default"/>
        <w:lang w:val="ru-RU" w:eastAsia="en-US" w:bidi="ar-SA"/>
      </w:rPr>
    </w:lvl>
    <w:lvl w:ilvl="8" w:tplc="F4F61F92">
      <w:numFmt w:val="bullet"/>
      <w:lvlText w:val="•"/>
      <w:lvlJc w:val="left"/>
      <w:pPr>
        <w:ind w:left="5568" w:hanging="720"/>
      </w:pPr>
      <w:rPr>
        <w:rFonts w:hint="default"/>
        <w:lang w:val="ru-RU" w:eastAsia="en-US" w:bidi="ar-SA"/>
      </w:rPr>
    </w:lvl>
  </w:abstractNum>
  <w:abstractNum w:abstractNumId="7" w15:restartNumberingAfterBreak="0">
    <w:nsid w:val="10983C2D"/>
    <w:multiLevelType w:val="hybridMultilevel"/>
    <w:tmpl w:val="8934FC70"/>
    <w:lvl w:ilvl="0" w:tplc="1B96943E">
      <w:numFmt w:val="bullet"/>
      <w:lvlText w:val=""/>
      <w:lvlJc w:val="left"/>
      <w:pPr>
        <w:ind w:left="82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486D6A">
      <w:numFmt w:val="bullet"/>
      <w:lvlText w:val="•"/>
      <w:lvlJc w:val="left"/>
      <w:pPr>
        <w:ind w:left="1431" w:hanging="720"/>
      </w:pPr>
      <w:rPr>
        <w:rFonts w:hint="default"/>
        <w:lang w:val="ru-RU" w:eastAsia="en-US" w:bidi="ar-SA"/>
      </w:rPr>
    </w:lvl>
    <w:lvl w:ilvl="2" w:tplc="19183308">
      <w:numFmt w:val="bullet"/>
      <w:lvlText w:val="•"/>
      <w:lvlJc w:val="left"/>
      <w:pPr>
        <w:ind w:left="2043" w:hanging="720"/>
      </w:pPr>
      <w:rPr>
        <w:rFonts w:hint="default"/>
        <w:lang w:val="ru-RU" w:eastAsia="en-US" w:bidi="ar-SA"/>
      </w:rPr>
    </w:lvl>
    <w:lvl w:ilvl="3" w:tplc="238E880E">
      <w:numFmt w:val="bullet"/>
      <w:lvlText w:val="•"/>
      <w:lvlJc w:val="left"/>
      <w:pPr>
        <w:ind w:left="2654" w:hanging="720"/>
      </w:pPr>
      <w:rPr>
        <w:rFonts w:hint="default"/>
        <w:lang w:val="ru-RU" w:eastAsia="en-US" w:bidi="ar-SA"/>
      </w:rPr>
    </w:lvl>
    <w:lvl w:ilvl="4" w:tplc="F05CA11C">
      <w:numFmt w:val="bullet"/>
      <w:lvlText w:val="•"/>
      <w:lvlJc w:val="left"/>
      <w:pPr>
        <w:ind w:left="3266" w:hanging="720"/>
      </w:pPr>
      <w:rPr>
        <w:rFonts w:hint="default"/>
        <w:lang w:val="ru-RU" w:eastAsia="en-US" w:bidi="ar-SA"/>
      </w:rPr>
    </w:lvl>
    <w:lvl w:ilvl="5" w:tplc="39943CFA">
      <w:numFmt w:val="bullet"/>
      <w:lvlText w:val="•"/>
      <w:lvlJc w:val="left"/>
      <w:pPr>
        <w:ind w:left="3878" w:hanging="720"/>
      </w:pPr>
      <w:rPr>
        <w:rFonts w:hint="default"/>
        <w:lang w:val="ru-RU" w:eastAsia="en-US" w:bidi="ar-SA"/>
      </w:rPr>
    </w:lvl>
    <w:lvl w:ilvl="6" w:tplc="CC28B584">
      <w:numFmt w:val="bullet"/>
      <w:lvlText w:val="•"/>
      <w:lvlJc w:val="left"/>
      <w:pPr>
        <w:ind w:left="4489" w:hanging="720"/>
      </w:pPr>
      <w:rPr>
        <w:rFonts w:hint="default"/>
        <w:lang w:val="ru-RU" w:eastAsia="en-US" w:bidi="ar-SA"/>
      </w:rPr>
    </w:lvl>
    <w:lvl w:ilvl="7" w:tplc="FF70029A">
      <w:numFmt w:val="bullet"/>
      <w:lvlText w:val="•"/>
      <w:lvlJc w:val="left"/>
      <w:pPr>
        <w:ind w:left="5101" w:hanging="720"/>
      </w:pPr>
      <w:rPr>
        <w:rFonts w:hint="default"/>
        <w:lang w:val="ru-RU" w:eastAsia="en-US" w:bidi="ar-SA"/>
      </w:rPr>
    </w:lvl>
    <w:lvl w:ilvl="8" w:tplc="2AFC7B34">
      <w:numFmt w:val="bullet"/>
      <w:lvlText w:val="•"/>
      <w:lvlJc w:val="left"/>
      <w:pPr>
        <w:ind w:left="5712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17107A0F"/>
    <w:multiLevelType w:val="hybridMultilevel"/>
    <w:tmpl w:val="B93E02A6"/>
    <w:lvl w:ilvl="0" w:tplc="F46A19D0">
      <w:numFmt w:val="bullet"/>
      <w:lvlText w:val=""/>
      <w:lvlJc w:val="left"/>
      <w:pPr>
        <w:ind w:left="82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94689E">
      <w:numFmt w:val="bullet"/>
      <w:lvlText w:val="•"/>
      <w:lvlJc w:val="left"/>
      <w:pPr>
        <w:ind w:left="1431" w:hanging="720"/>
      </w:pPr>
      <w:rPr>
        <w:rFonts w:hint="default"/>
        <w:lang w:val="ru-RU" w:eastAsia="en-US" w:bidi="ar-SA"/>
      </w:rPr>
    </w:lvl>
    <w:lvl w:ilvl="2" w:tplc="E384F22E">
      <w:numFmt w:val="bullet"/>
      <w:lvlText w:val="•"/>
      <w:lvlJc w:val="left"/>
      <w:pPr>
        <w:ind w:left="2043" w:hanging="720"/>
      </w:pPr>
      <w:rPr>
        <w:rFonts w:hint="default"/>
        <w:lang w:val="ru-RU" w:eastAsia="en-US" w:bidi="ar-SA"/>
      </w:rPr>
    </w:lvl>
    <w:lvl w:ilvl="3" w:tplc="5DEECB7A">
      <w:numFmt w:val="bullet"/>
      <w:lvlText w:val="•"/>
      <w:lvlJc w:val="left"/>
      <w:pPr>
        <w:ind w:left="2654" w:hanging="720"/>
      </w:pPr>
      <w:rPr>
        <w:rFonts w:hint="default"/>
        <w:lang w:val="ru-RU" w:eastAsia="en-US" w:bidi="ar-SA"/>
      </w:rPr>
    </w:lvl>
    <w:lvl w:ilvl="4" w:tplc="841E1A4C">
      <w:numFmt w:val="bullet"/>
      <w:lvlText w:val="•"/>
      <w:lvlJc w:val="left"/>
      <w:pPr>
        <w:ind w:left="3266" w:hanging="720"/>
      </w:pPr>
      <w:rPr>
        <w:rFonts w:hint="default"/>
        <w:lang w:val="ru-RU" w:eastAsia="en-US" w:bidi="ar-SA"/>
      </w:rPr>
    </w:lvl>
    <w:lvl w:ilvl="5" w:tplc="17CC5970">
      <w:numFmt w:val="bullet"/>
      <w:lvlText w:val="•"/>
      <w:lvlJc w:val="left"/>
      <w:pPr>
        <w:ind w:left="3878" w:hanging="720"/>
      </w:pPr>
      <w:rPr>
        <w:rFonts w:hint="default"/>
        <w:lang w:val="ru-RU" w:eastAsia="en-US" w:bidi="ar-SA"/>
      </w:rPr>
    </w:lvl>
    <w:lvl w:ilvl="6" w:tplc="85E64006">
      <w:numFmt w:val="bullet"/>
      <w:lvlText w:val="•"/>
      <w:lvlJc w:val="left"/>
      <w:pPr>
        <w:ind w:left="4489" w:hanging="720"/>
      </w:pPr>
      <w:rPr>
        <w:rFonts w:hint="default"/>
        <w:lang w:val="ru-RU" w:eastAsia="en-US" w:bidi="ar-SA"/>
      </w:rPr>
    </w:lvl>
    <w:lvl w:ilvl="7" w:tplc="948A03DE">
      <w:numFmt w:val="bullet"/>
      <w:lvlText w:val="•"/>
      <w:lvlJc w:val="left"/>
      <w:pPr>
        <w:ind w:left="5101" w:hanging="720"/>
      </w:pPr>
      <w:rPr>
        <w:rFonts w:hint="default"/>
        <w:lang w:val="ru-RU" w:eastAsia="en-US" w:bidi="ar-SA"/>
      </w:rPr>
    </w:lvl>
    <w:lvl w:ilvl="8" w:tplc="BABA1A20">
      <w:numFmt w:val="bullet"/>
      <w:lvlText w:val="•"/>
      <w:lvlJc w:val="left"/>
      <w:pPr>
        <w:ind w:left="5712" w:hanging="720"/>
      </w:pPr>
      <w:rPr>
        <w:rFonts w:hint="default"/>
        <w:lang w:val="ru-RU" w:eastAsia="en-US" w:bidi="ar-SA"/>
      </w:rPr>
    </w:lvl>
  </w:abstractNum>
  <w:abstractNum w:abstractNumId="9" w15:restartNumberingAfterBreak="0">
    <w:nsid w:val="19E93F8A"/>
    <w:multiLevelType w:val="hybridMultilevel"/>
    <w:tmpl w:val="983A9906"/>
    <w:lvl w:ilvl="0" w:tplc="0E2E77B4">
      <w:start w:val="1"/>
      <w:numFmt w:val="decimal"/>
      <w:lvlText w:val="%1."/>
      <w:lvlJc w:val="left"/>
      <w:pPr>
        <w:ind w:left="356" w:hanging="25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732FCA2">
      <w:numFmt w:val="bullet"/>
      <w:lvlText w:val="•"/>
      <w:lvlJc w:val="left"/>
      <w:pPr>
        <w:ind w:left="1300" w:hanging="255"/>
      </w:pPr>
      <w:rPr>
        <w:rFonts w:hint="default"/>
        <w:lang w:val="ru-RU" w:eastAsia="en-US" w:bidi="ar-SA"/>
      </w:rPr>
    </w:lvl>
    <w:lvl w:ilvl="2" w:tplc="5FD2671C">
      <w:numFmt w:val="bullet"/>
      <w:lvlText w:val="•"/>
      <w:lvlJc w:val="left"/>
      <w:pPr>
        <w:ind w:left="2241" w:hanging="255"/>
      </w:pPr>
      <w:rPr>
        <w:rFonts w:hint="default"/>
        <w:lang w:val="ru-RU" w:eastAsia="en-US" w:bidi="ar-SA"/>
      </w:rPr>
    </w:lvl>
    <w:lvl w:ilvl="3" w:tplc="1B308730">
      <w:numFmt w:val="bullet"/>
      <w:lvlText w:val="•"/>
      <w:lvlJc w:val="left"/>
      <w:pPr>
        <w:ind w:left="3181" w:hanging="255"/>
      </w:pPr>
      <w:rPr>
        <w:rFonts w:hint="default"/>
        <w:lang w:val="ru-RU" w:eastAsia="en-US" w:bidi="ar-SA"/>
      </w:rPr>
    </w:lvl>
    <w:lvl w:ilvl="4" w:tplc="A3625B2E">
      <w:numFmt w:val="bullet"/>
      <w:lvlText w:val="•"/>
      <w:lvlJc w:val="left"/>
      <w:pPr>
        <w:ind w:left="4122" w:hanging="255"/>
      </w:pPr>
      <w:rPr>
        <w:rFonts w:hint="default"/>
        <w:lang w:val="ru-RU" w:eastAsia="en-US" w:bidi="ar-SA"/>
      </w:rPr>
    </w:lvl>
    <w:lvl w:ilvl="5" w:tplc="5C6ADFE4">
      <w:numFmt w:val="bullet"/>
      <w:lvlText w:val="•"/>
      <w:lvlJc w:val="left"/>
      <w:pPr>
        <w:ind w:left="5063" w:hanging="255"/>
      </w:pPr>
      <w:rPr>
        <w:rFonts w:hint="default"/>
        <w:lang w:val="ru-RU" w:eastAsia="en-US" w:bidi="ar-SA"/>
      </w:rPr>
    </w:lvl>
    <w:lvl w:ilvl="6" w:tplc="D04EBB24">
      <w:numFmt w:val="bullet"/>
      <w:lvlText w:val="•"/>
      <w:lvlJc w:val="left"/>
      <w:pPr>
        <w:ind w:left="6003" w:hanging="255"/>
      </w:pPr>
      <w:rPr>
        <w:rFonts w:hint="default"/>
        <w:lang w:val="ru-RU" w:eastAsia="en-US" w:bidi="ar-SA"/>
      </w:rPr>
    </w:lvl>
    <w:lvl w:ilvl="7" w:tplc="D1ECFB46">
      <w:numFmt w:val="bullet"/>
      <w:lvlText w:val="•"/>
      <w:lvlJc w:val="left"/>
      <w:pPr>
        <w:ind w:left="6944" w:hanging="255"/>
      </w:pPr>
      <w:rPr>
        <w:rFonts w:hint="default"/>
        <w:lang w:val="ru-RU" w:eastAsia="en-US" w:bidi="ar-SA"/>
      </w:rPr>
    </w:lvl>
    <w:lvl w:ilvl="8" w:tplc="6288660A">
      <w:numFmt w:val="bullet"/>
      <w:lvlText w:val="•"/>
      <w:lvlJc w:val="left"/>
      <w:pPr>
        <w:ind w:left="7885" w:hanging="255"/>
      </w:pPr>
      <w:rPr>
        <w:rFonts w:hint="default"/>
        <w:lang w:val="ru-RU" w:eastAsia="en-US" w:bidi="ar-SA"/>
      </w:rPr>
    </w:lvl>
  </w:abstractNum>
  <w:abstractNum w:abstractNumId="10" w15:restartNumberingAfterBreak="0">
    <w:nsid w:val="228510C2"/>
    <w:multiLevelType w:val="hybridMultilevel"/>
    <w:tmpl w:val="43F689B4"/>
    <w:lvl w:ilvl="0" w:tplc="44CEF15A">
      <w:numFmt w:val="bullet"/>
      <w:lvlText w:val=""/>
      <w:lvlJc w:val="left"/>
      <w:pPr>
        <w:ind w:left="82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1E96D6">
      <w:numFmt w:val="bullet"/>
      <w:lvlText w:val="•"/>
      <w:lvlJc w:val="left"/>
      <w:pPr>
        <w:ind w:left="1398" w:hanging="720"/>
      </w:pPr>
      <w:rPr>
        <w:rFonts w:hint="default"/>
        <w:lang w:val="ru-RU" w:eastAsia="en-US" w:bidi="ar-SA"/>
      </w:rPr>
    </w:lvl>
    <w:lvl w:ilvl="2" w:tplc="FCD4DCA2">
      <w:numFmt w:val="bullet"/>
      <w:lvlText w:val="•"/>
      <w:lvlJc w:val="left"/>
      <w:pPr>
        <w:ind w:left="1976" w:hanging="720"/>
      </w:pPr>
      <w:rPr>
        <w:rFonts w:hint="default"/>
        <w:lang w:val="ru-RU" w:eastAsia="en-US" w:bidi="ar-SA"/>
      </w:rPr>
    </w:lvl>
    <w:lvl w:ilvl="3" w:tplc="C98A31C8">
      <w:numFmt w:val="bullet"/>
      <w:lvlText w:val="•"/>
      <w:lvlJc w:val="left"/>
      <w:pPr>
        <w:ind w:left="2554" w:hanging="720"/>
      </w:pPr>
      <w:rPr>
        <w:rFonts w:hint="default"/>
        <w:lang w:val="ru-RU" w:eastAsia="en-US" w:bidi="ar-SA"/>
      </w:rPr>
    </w:lvl>
    <w:lvl w:ilvl="4" w:tplc="0F0482C4">
      <w:numFmt w:val="bullet"/>
      <w:lvlText w:val="•"/>
      <w:lvlJc w:val="left"/>
      <w:pPr>
        <w:ind w:left="3132" w:hanging="720"/>
      </w:pPr>
      <w:rPr>
        <w:rFonts w:hint="default"/>
        <w:lang w:val="ru-RU" w:eastAsia="en-US" w:bidi="ar-SA"/>
      </w:rPr>
    </w:lvl>
    <w:lvl w:ilvl="5" w:tplc="3FAE82F4">
      <w:numFmt w:val="bullet"/>
      <w:lvlText w:val="•"/>
      <w:lvlJc w:val="left"/>
      <w:pPr>
        <w:ind w:left="3711" w:hanging="720"/>
      </w:pPr>
      <w:rPr>
        <w:rFonts w:hint="default"/>
        <w:lang w:val="ru-RU" w:eastAsia="en-US" w:bidi="ar-SA"/>
      </w:rPr>
    </w:lvl>
    <w:lvl w:ilvl="6" w:tplc="2CA2CC5E">
      <w:numFmt w:val="bullet"/>
      <w:lvlText w:val="•"/>
      <w:lvlJc w:val="left"/>
      <w:pPr>
        <w:ind w:left="4289" w:hanging="720"/>
      </w:pPr>
      <w:rPr>
        <w:rFonts w:hint="default"/>
        <w:lang w:val="ru-RU" w:eastAsia="en-US" w:bidi="ar-SA"/>
      </w:rPr>
    </w:lvl>
    <w:lvl w:ilvl="7" w:tplc="D8FE14A6">
      <w:numFmt w:val="bullet"/>
      <w:lvlText w:val="•"/>
      <w:lvlJc w:val="left"/>
      <w:pPr>
        <w:ind w:left="4867" w:hanging="720"/>
      </w:pPr>
      <w:rPr>
        <w:rFonts w:hint="default"/>
        <w:lang w:val="ru-RU" w:eastAsia="en-US" w:bidi="ar-SA"/>
      </w:rPr>
    </w:lvl>
    <w:lvl w:ilvl="8" w:tplc="A3F200FE">
      <w:numFmt w:val="bullet"/>
      <w:lvlText w:val="•"/>
      <w:lvlJc w:val="left"/>
      <w:pPr>
        <w:ind w:left="5445" w:hanging="720"/>
      </w:pPr>
      <w:rPr>
        <w:rFonts w:hint="default"/>
        <w:lang w:val="ru-RU" w:eastAsia="en-US" w:bidi="ar-SA"/>
      </w:rPr>
    </w:lvl>
  </w:abstractNum>
  <w:abstractNum w:abstractNumId="11" w15:restartNumberingAfterBreak="0">
    <w:nsid w:val="24C7310C"/>
    <w:multiLevelType w:val="hybridMultilevel"/>
    <w:tmpl w:val="B104738A"/>
    <w:lvl w:ilvl="0" w:tplc="13702228">
      <w:numFmt w:val="bullet"/>
      <w:lvlText w:val="-"/>
      <w:lvlJc w:val="left"/>
      <w:pPr>
        <w:ind w:left="114" w:hanging="13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FADCF8">
      <w:numFmt w:val="bullet"/>
      <w:lvlText w:val="•"/>
      <w:lvlJc w:val="left"/>
      <w:pPr>
        <w:ind w:left="405" w:hanging="132"/>
      </w:pPr>
      <w:rPr>
        <w:rFonts w:hint="default"/>
        <w:lang w:val="ru-RU" w:eastAsia="en-US" w:bidi="ar-SA"/>
      </w:rPr>
    </w:lvl>
    <w:lvl w:ilvl="2" w:tplc="9C668D12">
      <w:numFmt w:val="bullet"/>
      <w:lvlText w:val="•"/>
      <w:lvlJc w:val="left"/>
      <w:pPr>
        <w:ind w:left="690" w:hanging="132"/>
      </w:pPr>
      <w:rPr>
        <w:rFonts w:hint="default"/>
        <w:lang w:val="ru-RU" w:eastAsia="en-US" w:bidi="ar-SA"/>
      </w:rPr>
    </w:lvl>
    <w:lvl w:ilvl="3" w:tplc="7F066E4A">
      <w:numFmt w:val="bullet"/>
      <w:lvlText w:val="•"/>
      <w:lvlJc w:val="left"/>
      <w:pPr>
        <w:ind w:left="975" w:hanging="132"/>
      </w:pPr>
      <w:rPr>
        <w:rFonts w:hint="default"/>
        <w:lang w:val="ru-RU" w:eastAsia="en-US" w:bidi="ar-SA"/>
      </w:rPr>
    </w:lvl>
    <w:lvl w:ilvl="4" w:tplc="AB30BC9C">
      <w:numFmt w:val="bullet"/>
      <w:lvlText w:val="•"/>
      <w:lvlJc w:val="left"/>
      <w:pPr>
        <w:ind w:left="1260" w:hanging="132"/>
      </w:pPr>
      <w:rPr>
        <w:rFonts w:hint="default"/>
        <w:lang w:val="ru-RU" w:eastAsia="en-US" w:bidi="ar-SA"/>
      </w:rPr>
    </w:lvl>
    <w:lvl w:ilvl="5" w:tplc="51B29CC8">
      <w:numFmt w:val="bullet"/>
      <w:lvlText w:val="•"/>
      <w:lvlJc w:val="left"/>
      <w:pPr>
        <w:ind w:left="1545" w:hanging="132"/>
      </w:pPr>
      <w:rPr>
        <w:rFonts w:hint="default"/>
        <w:lang w:val="ru-RU" w:eastAsia="en-US" w:bidi="ar-SA"/>
      </w:rPr>
    </w:lvl>
    <w:lvl w:ilvl="6" w:tplc="4050AA20">
      <w:numFmt w:val="bullet"/>
      <w:lvlText w:val="•"/>
      <w:lvlJc w:val="left"/>
      <w:pPr>
        <w:ind w:left="1830" w:hanging="132"/>
      </w:pPr>
      <w:rPr>
        <w:rFonts w:hint="default"/>
        <w:lang w:val="ru-RU" w:eastAsia="en-US" w:bidi="ar-SA"/>
      </w:rPr>
    </w:lvl>
    <w:lvl w:ilvl="7" w:tplc="1362EEC0">
      <w:numFmt w:val="bullet"/>
      <w:lvlText w:val="•"/>
      <w:lvlJc w:val="left"/>
      <w:pPr>
        <w:ind w:left="2115" w:hanging="132"/>
      </w:pPr>
      <w:rPr>
        <w:rFonts w:hint="default"/>
        <w:lang w:val="ru-RU" w:eastAsia="en-US" w:bidi="ar-SA"/>
      </w:rPr>
    </w:lvl>
    <w:lvl w:ilvl="8" w:tplc="CFB8648E">
      <w:numFmt w:val="bullet"/>
      <w:lvlText w:val="•"/>
      <w:lvlJc w:val="left"/>
      <w:pPr>
        <w:ind w:left="2400" w:hanging="132"/>
      </w:pPr>
      <w:rPr>
        <w:rFonts w:hint="default"/>
        <w:lang w:val="ru-RU" w:eastAsia="en-US" w:bidi="ar-SA"/>
      </w:rPr>
    </w:lvl>
  </w:abstractNum>
  <w:abstractNum w:abstractNumId="12" w15:restartNumberingAfterBreak="0">
    <w:nsid w:val="26984585"/>
    <w:multiLevelType w:val="hybridMultilevel"/>
    <w:tmpl w:val="9F4EDD4A"/>
    <w:lvl w:ilvl="0" w:tplc="EDC2EE24">
      <w:numFmt w:val="bullet"/>
      <w:lvlText w:val="-"/>
      <w:lvlJc w:val="left"/>
      <w:pPr>
        <w:ind w:left="108" w:hanging="14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46ED04">
      <w:numFmt w:val="bullet"/>
      <w:lvlText w:val="•"/>
      <w:lvlJc w:val="left"/>
      <w:pPr>
        <w:ind w:left="783" w:hanging="140"/>
      </w:pPr>
      <w:rPr>
        <w:rFonts w:hint="default"/>
        <w:lang w:val="ru-RU" w:eastAsia="en-US" w:bidi="ar-SA"/>
      </w:rPr>
    </w:lvl>
    <w:lvl w:ilvl="2" w:tplc="459E34E8">
      <w:numFmt w:val="bullet"/>
      <w:lvlText w:val="•"/>
      <w:lvlJc w:val="left"/>
      <w:pPr>
        <w:ind w:left="1467" w:hanging="140"/>
      </w:pPr>
      <w:rPr>
        <w:rFonts w:hint="default"/>
        <w:lang w:val="ru-RU" w:eastAsia="en-US" w:bidi="ar-SA"/>
      </w:rPr>
    </w:lvl>
    <w:lvl w:ilvl="3" w:tplc="29C60548">
      <w:numFmt w:val="bullet"/>
      <w:lvlText w:val="•"/>
      <w:lvlJc w:val="left"/>
      <w:pPr>
        <w:ind w:left="2150" w:hanging="140"/>
      </w:pPr>
      <w:rPr>
        <w:rFonts w:hint="default"/>
        <w:lang w:val="ru-RU" w:eastAsia="en-US" w:bidi="ar-SA"/>
      </w:rPr>
    </w:lvl>
    <w:lvl w:ilvl="4" w:tplc="1CA43D84">
      <w:numFmt w:val="bullet"/>
      <w:lvlText w:val="•"/>
      <w:lvlJc w:val="left"/>
      <w:pPr>
        <w:ind w:left="2834" w:hanging="140"/>
      </w:pPr>
      <w:rPr>
        <w:rFonts w:hint="default"/>
        <w:lang w:val="ru-RU" w:eastAsia="en-US" w:bidi="ar-SA"/>
      </w:rPr>
    </w:lvl>
    <w:lvl w:ilvl="5" w:tplc="39B4F826">
      <w:numFmt w:val="bullet"/>
      <w:lvlText w:val="•"/>
      <w:lvlJc w:val="left"/>
      <w:pPr>
        <w:ind w:left="3518" w:hanging="140"/>
      </w:pPr>
      <w:rPr>
        <w:rFonts w:hint="default"/>
        <w:lang w:val="ru-RU" w:eastAsia="en-US" w:bidi="ar-SA"/>
      </w:rPr>
    </w:lvl>
    <w:lvl w:ilvl="6" w:tplc="4A4EFEE6">
      <w:numFmt w:val="bullet"/>
      <w:lvlText w:val="•"/>
      <w:lvlJc w:val="left"/>
      <w:pPr>
        <w:ind w:left="4201" w:hanging="140"/>
      </w:pPr>
      <w:rPr>
        <w:rFonts w:hint="default"/>
        <w:lang w:val="ru-RU" w:eastAsia="en-US" w:bidi="ar-SA"/>
      </w:rPr>
    </w:lvl>
    <w:lvl w:ilvl="7" w:tplc="525E41E4">
      <w:numFmt w:val="bullet"/>
      <w:lvlText w:val="•"/>
      <w:lvlJc w:val="left"/>
      <w:pPr>
        <w:ind w:left="4885" w:hanging="140"/>
      </w:pPr>
      <w:rPr>
        <w:rFonts w:hint="default"/>
        <w:lang w:val="ru-RU" w:eastAsia="en-US" w:bidi="ar-SA"/>
      </w:rPr>
    </w:lvl>
    <w:lvl w:ilvl="8" w:tplc="4BD4830A">
      <w:numFmt w:val="bullet"/>
      <w:lvlText w:val="•"/>
      <w:lvlJc w:val="left"/>
      <w:pPr>
        <w:ind w:left="5568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84E0162"/>
    <w:multiLevelType w:val="hybridMultilevel"/>
    <w:tmpl w:val="88826498"/>
    <w:lvl w:ilvl="0" w:tplc="A266D380">
      <w:numFmt w:val="bullet"/>
      <w:lvlText w:val="-"/>
      <w:lvlJc w:val="left"/>
      <w:pPr>
        <w:ind w:left="88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E04EF4">
      <w:numFmt w:val="bullet"/>
      <w:lvlText w:val="•"/>
      <w:lvlJc w:val="left"/>
      <w:pPr>
        <w:ind w:left="1730" w:hanging="360"/>
      </w:pPr>
      <w:rPr>
        <w:rFonts w:hint="default"/>
        <w:lang w:val="ru-RU" w:eastAsia="en-US" w:bidi="ar-SA"/>
      </w:rPr>
    </w:lvl>
    <w:lvl w:ilvl="2" w:tplc="7C40412C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3" w:tplc="B69E3DDE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F6C20E82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 w:tplc="CD0CFD6A">
      <w:numFmt w:val="bullet"/>
      <w:lvlText w:val="•"/>
      <w:lvlJc w:val="left"/>
      <w:pPr>
        <w:ind w:left="5133" w:hanging="360"/>
      </w:pPr>
      <w:rPr>
        <w:rFonts w:hint="default"/>
        <w:lang w:val="ru-RU" w:eastAsia="en-US" w:bidi="ar-SA"/>
      </w:rPr>
    </w:lvl>
    <w:lvl w:ilvl="6" w:tplc="6256F4FE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510A7092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8" w:tplc="3506ADCC">
      <w:numFmt w:val="bullet"/>
      <w:lvlText w:val="•"/>
      <w:lvlJc w:val="left"/>
      <w:pPr>
        <w:ind w:left="768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90610F1"/>
    <w:multiLevelType w:val="hybridMultilevel"/>
    <w:tmpl w:val="3D8A39EE"/>
    <w:lvl w:ilvl="0" w:tplc="F24C1236">
      <w:numFmt w:val="bullet"/>
      <w:lvlText w:val="-"/>
      <w:lvlJc w:val="left"/>
      <w:pPr>
        <w:ind w:left="108" w:hanging="30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6C26C2">
      <w:numFmt w:val="bullet"/>
      <w:lvlText w:val="•"/>
      <w:lvlJc w:val="left"/>
      <w:pPr>
        <w:ind w:left="783" w:hanging="300"/>
      </w:pPr>
      <w:rPr>
        <w:rFonts w:hint="default"/>
        <w:lang w:val="ru-RU" w:eastAsia="en-US" w:bidi="ar-SA"/>
      </w:rPr>
    </w:lvl>
    <w:lvl w:ilvl="2" w:tplc="4C8AAEAA">
      <w:numFmt w:val="bullet"/>
      <w:lvlText w:val="•"/>
      <w:lvlJc w:val="left"/>
      <w:pPr>
        <w:ind w:left="1467" w:hanging="300"/>
      </w:pPr>
      <w:rPr>
        <w:rFonts w:hint="default"/>
        <w:lang w:val="ru-RU" w:eastAsia="en-US" w:bidi="ar-SA"/>
      </w:rPr>
    </w:lvl>
    <w:lvl w:ilvl="3" w:tplc="62086AE8">
      <w:numFmt w:val="bullet"/>
      <w:lvlText w:val="•"/>
      <w:lvlJc w:val="left"/>
      <w:pPr>
        <w:ind w:left="2150" w:hanging="300"/>
      </w:pPr>
      <w:rPr>
        <w:rFonts w:hint="default"/>
        <w:lang w:val="ru-RU" w:eastAsia="en-US" w:bidi="ar-SA"/>
      </w:rPr>
    </w:lvl>
    <w:lvl w:ilvl="4" w:tplc="A708885C">
      <w:numFmt w:val="bullet"/>
      <w:lvlText w:val="•"/>
      <w:lvlJc w:val="left"/>
      <w:pPr>
        <w:ind w:left="2834" w:hanging="300"/>
      </w:pPr>
      <w:rPr>
        <w:rFonts w:hint="default"/>
        <w:lang w:val="ru-RU" w:eastAsia="en-US" w:bidi="ar-SA"/>
      </w:rPr>
    </w:lvl>
    <w:lvl w:ilvl="5" w:tplc="A3E41518">
      <w:numFmt w:val="bullet"/>
      <w:lvlText w:val="•"/>
      <w:lvlJc w:val="left"/>
      <w:pPr>
        <w:ind w:left="3518" w:hanging="300"/>
      </w:pPr>
      <w:rPr>
        <w:rFonts w:hint="default"/>
        <w:lang w:val="ru-RU" w:eastAsia="en-US" w:bidi="ar-SA"/>
      </w:rPr>
    </w:lvl>
    <w:lvl w:ilvl="6" w:tplc="ABC2D83A">
      <w:numFmt w:val="bullet"/>
      <w:lvlText w:val="•"/>
      <w:lvlJc w:val="left"/>
      <w:pPr>
        <w:ind w:left="4201" w:hanging="300"/>
      </w:pPr>
      <w:rPr>
        <w:rFonts w:hint="default"/>
        <w:lang w:val="ru-RU" w:eastAsia="en-US" w:bidi="ar-SA"/>
      </w:rPr>
    </w:lvl>
    <w:lvl w:ilvl="7" w:tplc="E4DA305C">
      <w:numFmt w:val="bullet"/>
      <w:lvlText w:val="•"/>
      <w:lvlJc w:val="left"/>
      <w:pPr>
        <w:ind w:left="4885" w:hanging="300"/>
      </w:pPr>
      <w:rPr>
        <w:rFonts w:hint="default"/>
        <w:lang w:val="ru-RU" w:eastAsia="en-US" w:bidi="ar-SA"/>
      </w:rPr>
    </w:lvl>
    <w:lvl w:ilvl="8" w:tplc="9CB2FF6E">
      <w:numFmt w:val="bullet"/>
      <w:lvlText w:val="•"/>
      <w:lvlJc w:val="left"/>
      <w:pPr>
        <w:ind w:left="5568" w:hanging="300"/>
      </w:pPr>
      <w:rPr>
        <w:rFonts w:hint="default"/>
        <w:lang w:val="ru-RU" w:eastAsia="en-US" w:bidi="ar-SA"/>
      </w:rPr>
    </w:lvl>
  </w:abstractNum>
  <w:abstractNum w:abstractNumId="15" w15:restartNumberingAfterBreak="0">
    <w:nsid w:val="2ADD1721"/>
    <w:multiLevelType w:val="hybridMultilevel"/>
    <w:tmpl w:val="E62CAB6A"/>
    <w:lvl w:ilvl="0" w:tplc="94B43798">
      <w:numFmt w:val="bullet"/>
      <w:lvlText w:val="-"/>
      <w:lvlJc w:val="left"/>
      <w:pPr>
        <w:ind w:left="108" w:hanging="519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4AE090">
      <w:numFmt w:val="bullet"/>
      <w:lvlText w:val="•"/>
      <w:lvlJc w:val="left"/>
      <w:pPr>
        <w:ind w:left="783" w:hanging="519"/>
      </w:pPr>
      <w:rPr>
        <w:rFonts w:hint="default"/>
        <w:lang w:val="ru-RU" w:eastAsia="en-US" w:bidi="ar-SA"/>
      </w:rPr>
    </w:lvl>
    <w:lvl w:ilvl="2" w:tplc="80BACF4A">
      <w:numFmt w:val="bullet"/>
      <w:lvlText w:val="•"/>
      <w:lvlJc w:val="left"/>
      <w:pPr>
        <w:ind w:left="1467" w:hanging="519"/>
      </w:pPr>
      <w:rPr>
        <w:rFonts w:hint="default"/>
        <w:lang w:val="ru-RU" w:eastAsia="en-US" w:bidi="ar-SA"/>
      </w:rPr>
    </w:lvl>
    <w:lvl w:ilvl="3" w:tplc="CE4853C4">
      <w:numFmt w:val="bullet"/>
      <w:lvlText w:val="•"/>
      <w:lvlJc w:val="left"/>
      <w:pPr>
        <w:ind w:left="2150" w:hanging="519"/>
      </w:pPr>
      <w:rPr>
        <w:rFonts w:hint="default"/>
        <w:lang w:val="ru-RU" w:eastAsia="en-US" w:bidi="ar-SA"/>
      </w:rPr>
    </w:lvl>
    <w:lvl w:ilvl="4" w:tplc="E1D8BD3E">
      <w:numFmt w:val="bullet"/>
      <w:lvlText w:val="•"/>
      <w:lvlJc w:val="left"/>
      <w:pPr>
        <w:ind w:left="2834" w:hanging="519"/>
      </w:pPr>
      <w:rPr>
        <w:rFonts w:hint="default"/>
        <w:lang w:val="ru-RU" w:eastAsia="en-US" w:bidi="ar-SA"/>
      </w:rPr>
    </w:lvl>
    <w:lvl w:ilvl="5" w:tplc="8278DAB4">
      <w:numFmt w:val="bullet"/>
      <w:lvlText w:val="•"/>
      <w:lvlJc w:val="left"/>
      <w:pPr>
        <w:ind w:left="3518" w:hanging="519"/>
      </w:pPr>
      <w:rPr>
        <w:rFonts w:hint="default"/>
        <w:lang w:val="ru-RU" w:eastAsia="en-US" w:bidi="ar-SA"/>
      </w:rPr>
    </w:lvl>
    <w:lvl w:ilvl="6" w:tplc="B5A2BEA4">
      <w:numFmt w:val="bullet"/>
      <w:lvlText w:val="•"/>
      <w:lvlJc w:val="left"/>
      <w:pPr>
        <w:ind w:left="4201" w:hanging="519"/>
      </w:pPr>
      <w:rPr>
        <w:rFonts w:hint="default"/>
        <w:lang w:val="ru-RU" w:eastAsia="en-US" w:bidi="ar-SA"/>
      </w:rPr>
    </w:lvl>
    <w:lvl w:ilvl="7" w:tplc="42A644B4">
      <w:numFmt w:val="bullet"/>
      <w:lvlText w:val="•"/>
      <w:lvlJc w:val="left"/>
      <w:pPr>
        <w:ind w:left="4885" w:hanging="519"/>
      </w:pPr>
      <w:rPr>
        <w:rFonts w:hint="default"/>
        <w:lang w:val="ru-RU" w:eastAsia="en-US" w:bidi="ar-SA"/>
      </w:rPr>
    </w:lvl>
    <w:lvl w:ilvl="8" w:tplc="0EC88426">
      <w:numFmt w:val="bullet"/>
      <w:lvlText w:val="•"/>
      <w:lvlJc w:val="left"/>
      <w:pPr>
        <w:ind w:left="5568" w:hanging="519"/>
      </w:pPr>
      <w:rPr>
        <w:rFonts w:hint="default"/>
        <w:lang w:val="ru-RU" w:eastAsia="en-US" w:bidi="ar-SA"/>
      </w:rPr>
    </w:lvl>
  </w:abstractNum>
  <w:abstractNum w:abstractNumId="16" w15:restartNumberingAfterBreak="0">
    <w:nsid w:val="2DB24EE8"/>
    <w:multiLevelType w:val="hybridMultilevel"/>
    <w:tmpl w:val="DD3E2ABA"/>
    <w:lvl w:ilvl="0" w:tplc="6968260E">
      <w:numFmt w:val="bullet"/>
      <w:lvlText w:val="-"/>
      <w:lvlJc w:val="left"/>
      <w:pPr>
        <w:ind w:left="108" w:hanging="15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70EA4A">
      <w:numFmt w:val="bullet"/>
      <w:lvlText w:val="•"/>
      <w:lvlJc w:val="left"/>
      <w:pPr>
        <w:ind w:left="783" w:hanging="156"/>
      </w:pPr>
      <w:rPr>
        <w:rFonts w:hint="default"/>
        <w:lang w:val="ru-RU" w:eastAsia="en-US" w:bidi="ar-SA"/>
      </w:rPr>
    </w:lvl>
    <w:lvl w:ilvl="2" w:tplc="CF52F6FC">
      <w:numFmt w:val="bullet"/>
      <w:lvlText w:val="•"/>
      <w:lvlJc w:val="left"/>
      <w:pPr>
        <w:ind w:left="1467" w:hanging="156"/>
      </w:pPr>
      <w:rPr>
        <w:rFonts w:hint="default"/>
        <w:lang w:val="ru-RU" w:eastAsia="en-US" w:bidi="ar-SA"/>
      </w:rPr>
    </w:lvl>
    <w:lvl w:ilvl="3" w:tplc="D6B438A2">
      <w:numFmt w:val="bullet"/>
      <w:lvlText w:val="•"/>
      <w:lvlJc w:val="left"/>
      <w:pPr>
        <w:ind w:left="2150" w:hanging="156"/>
      </w:pPr>
      <w:rPr>
        <w:rFonts w:hint="default"/>
        <w:lang w:val="ru-RU" w:eastAsia="en-US" w:bidi="ar-SA"/>
      </w:rPr>
    </w:lvl>
    <w:lvl w:ilvl="4" w:tplc="099AA680">
      <w:numFmt w:val="bullet"/>
      <w:lvlText w:val="•"/>
      <w:lvlJc w:val="left"/>
      <w:pPr>
        <w:ind w:left="2834" w:hanging="156"/>
      </w:pPr>
      <w:rPr>
        <w:rFonts w:hint="default"/>
        <w:lang w:val="ru-RU" w:eastAsia="en-US" w:bidi="ar-SA"/>
      </w:rPr>
    </w:lvl>
    <w:lvl w:ilvl="5" w:tplc="2D8E2602">
      <w:numFmt w:val="bullet"/>
      <w:lvlText w:val="•"/>
      <w:lvlJc w:val="left"/>
      <w:pPr>
        <w:ind w:left="3518" w:hanging="156"/>
      </w:pPr>
      <w:rPr>
        <w:rFonts w:hint="default"/>
        <w:lang w:val="ru-RU" w:eastAsia="en-US" w:bidi="ar-SA"/>
      </w:rPr>
    </w:lvl>
    <w:lvl w:ilvl="6" w:tplc="931E8C78">
      <w:numFmt w:val="bullet"/>
      <w:lvlText w:val="•"/>
      <w:lvlJc w:val="left"/>
      <w:pPr>
        <w:ind w:left="4201" w:hanging="156"/>
      </w:pPr>
      <w:rPr>
        <w:rFonts w:hint="default"/>
        <w:lang w:val="ru-RU" w:eastAsia="en-US" w:bidi="ar-SA"/>
      </w:rPr>
    </w:lvl>
    <w:lvl w:ilvl="7" w:tplc="81BA284E">
      <w:numFmt w:val="bullet"/>
      <w:lvlText w:val="•"/>
      <w:lvlJc w:val="left"/>
      <w:pPr>
        <w:ind w:left="4885" w:hanging="156"/>
      </w:pPr>
      <w:rPr>
        <w:rFonts w:hint="default"/>
        <w:lang w:val="ru-RU" w:eastAsia="en-US" w:bidi="ar-SA"/>
      </w:rPr>
    </w:lvl>
    <w:lvl w:ilvl="8" w:tplc="7BC6EF62">
      <w:numFmt w:val="bullet"/>
      <w:lvlText w:val="•"/>
      <w:lvlJc w:val="left"/>
      <w:pPr>
        <w:ind w:left="5568" w:hanging="156"/>
      </w:pPr>
      <w:rPr>
        <w:rFonts w:hint="default"/>
        <w:lang w:val="ru-RU" w:eastAsia="en-US" w:bidi="ar-SA"/>
      </w:rPr>
    </w:lvl>
  </w:abstractNum>
  <w:abstractNum w:abstractNumId="17" w15:restartNumberingAfterBreak="0">
    <w:nsid w:val="399F4E6E"/>
    <w:multiLevelType w:val="hybridMultilevel"/>
    <w:tmpl w:val="148A5364"/>
    <w:lvl w:ilvl="0" w:tplc="A1500DF6">
      <w:numFmt w:val="bullet"/>
      <w:lvlText w:val=""/>
      <w:lvlJc w:val="left"/>
      <w:pPr>
        <w:ind w:left="82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D82D1A">
      <w:numFmt w:val="bullet"/>
      <w:lvlText w:val="•"/>
      <w:lvlJc w:val="left"/>
      <w:pPr>
        <w:ind w:left="1431" w:hanging="720"/>
      </w:pPr>
      <w:rPr>
        <w:rFonts w:hint="default"/>
        <w:lang w:val="ru-RU" w:eastAsia="en-US" w:bidi="ar-SA"/>
      </w:rPr>
    </w:lvl>
    <w:lvl w:ilvl="2" w:tplc="99D89056">
      <w:numFmt w:val="bullet"/>
      <w:lvlText w:val="•"/>
      <w:lvlJc w:val="left"/>
      <w:pPr>
        <w:ind w:left="2043" w:hanging="720"/>
      </w:pPr>
      <w:rPr>
        <w:rFonts w:hint="default"/>
        <w:lang w:val="ru-RU" w:eastAsia="en-US" w:bidi="ar-SA"/>
      </w:rPr>
    </w:lvl>
    <w:lvl w:ilvl="3" w:tplc="D4B239A8">
      <w:numFmt w:val="bullet"/>
      <w:lvlText w:val="•"/>
      <w:lvlJc w:val="left"/>
      <w:pPr>
        <w:ind w:left="2654" w:hanging="720"/>
      </w:pPr>
      <w:rPr>
        <w:rFonts w:hint="default"/>
        <w:lang w:val="ru-RU" w:eastAsia="en-US" w:bidi="ar-SA"/>
      </w:rPr>
    </w:lvl>
    <w:lvl w:ilvl="4" w:tplc="45E4CA02">
      <w:numFmt w:val="bullet"/>
      <w:lvlText w:val="•"/>
      <w:lvlJc w:val="left"/>
      <w:pPr>
        <w:ind w:left="3266" w:hanging="720"/>
      </w:pPr>
      <w:rPr>
        <w:rFonts w:hint="default"/>
        <w:lang w:val="ru-RU" w:eastAsia="en-US" w:bidi="ar-SA"/>
      </w:rPr>
    </w:lvl>
    <w:lvl w:ilvl="5" w:tplc="2FC402E6">
      <w:numFmt w:val="bullet"/>
      <w:lvlText w:val="•"/>
      <w:lvlJc w:val="left"/>
      <w:pPr>
        <w:ind w:left="3878" w:hanging="720"/>
      </w:pPr>
      <w:rPr>
        <w:rFonts w:hint="default"/>
        <w:lang w:val="ru-RU" w:eastAsia="en-US" w:bidi="ar-SA"/>
      </w:rPr>
    </w:lvl>
    <w:lvl w:ilvl="6" w:tplc="6DA0FFD4">
      <w:numFmt w:val="bullet"/>
      <w:lvlText w:val="•"/>
      <w:lvlJc w:val="left"/>
      <w:pPr>
        <w:ind w:left="4489" w:hanging="720"/>
      </w:pPr>
      <w:rPr>
        <w:rFonts w:hint="default"/>
        <w:lang w:val="ru-RU" w:eastAsia="en-US" w:bidi="ar-SA"/>
      </w:rPr>
    </w:lvl>
    <w:lvl w:ilvl="7" w:tplc="226258B6">
      <w:numFmt w:val="bullet"/>
      <w:lvlText w:val="•"/>
      <w:lvlJc w:val="left"/>
      <w:pPr>
        <w:ind w:left="5101" w:hanging="720"/>
      </w:pPr>
      <w:rPr>
        <w:rFonts w:hint="default"/>
        <w:lang w:val="ru-RU" w:eastAsia="en-US" w:bidi="ar-SA"/>
      </w:rPr>
    </w:lvl>
    <w:lvl w:ilvl="8" w:tplc="A056961E">
      <w:numFmt w:val="bullet"/>
      <w:lvlText w:val="•"/>
      <w:lvlJc w:val="left"/>
      <w:pPr>
        <w:ind w:left="5712" w:hanging="720"/>
      </w:pPr>
      <w:rPr>
        <w:rFonts w:hint="default"/>
        <w:lang w:val="ru-RU" w:eastAsia="en-US" w:bidi="ar-SA"/>
      </w:rPr>
    </w:lvl>
  </w:abstractNum>
  <w:abstractNum w:abstractNumId="18" w15:restartNumberingAfterBreak="0">
    <w:nsid w:val="3A226D36"/>
    <w:multiLevelType w:val="hybridMultilevel"/>
    <w:tmpl w:val="097E8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F433D8"/>
    <w:multiLevelType w:val="hybridMultilevel"/>
    <w:tmpl w:val="4EF693BE"/>
    <w:lvl w:ilvl="0" w:tplc="69541866">
      <w:numFmt w:val="bullet"/>
      <w:lvlText w:val="-"/>
      <w:lvlJc w:val="left"/>
      <w:pPr>
        <w:ind w:left="88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EC4FE6">
      <w:numFmt w:val="bullet"/>
      <w:lvlText w:val="•"/>
      <w:lvlJc w:val="left"/>
      <w:pPr>
        <w:ind w:left="1730" w:hanging="360"/>
      </w:pPr>
      <w:rPr>
        <w:rFonts w:hint="default"/>
        <w:lang w:val="ru-RU" w:eastAsia="en-US" w:bidi="ar-SA"/>
      </w:rPr>
    </w:lvl>
    <w:lvl w:ilvl="2" w:tplc="8670EC80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3" w:tplc="6E90F95A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7E1A10EC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 w:tplc="6BB2E826">
      <w:numFmt w:val="bullet"/>
      <w:lvlText w:val="•"/>
      <w:lvlJc w:val="left"/>
      <w:pPr>
        <w:ind w:left="5133" w:hanging="360"/>
      </w:pPr>
      <w:rPr>
        <w:rFonts w:hint="default"/>
        <w:lang w:val="ru-RU" w:eastAsia="en-US" w:bidi="ar-SA"/>
      </w:rPr>
    </w:lvl>
    <w:lvl w:ilvl="6" w:tplc="A4BEB00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47FAA794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8" w:tplc="4EF8D0FE">
      <w:numFmt w:val="bullet"/>
      <w:lvlText w:val="•"/>
      <w:lvlJc w:val="left"/>
      <w:pPr>
        <w:ind w:left="7685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3E242D40"/>
    <w:multiLevelType w:val="hybridMultilevel"/>
    <w:tmpl w:val="5B00A38A"/>
    <w:lvl w:ilvl="0" w:tplc="69D20DF8">
      <w:numFmt w:val="bullet"/>
      <w:lvlText w:val="-"/>
      <w:lvlJc w:val="left"/>
      <w:pPr>
        <w:ind w:left="108" w:hanging="52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F2388C">
      <w:numFmt w:val="bullet"/>
      <w:lvlText w:val="•"/>
      <w:lvlJc w:val="left"/>
      <w:pPr>
        <w:ind w:left="783" w:hanging="526"/>
      </w:pPr>
      <w:rPr>
        <w:rFonts w:hint="default"/>
        <w:lang w:val="ru-RU" w:eastAsia="en-US" w:bidi="ar-SA"/>
      </w:rPr>
    </w:lvl>
    <w:lvl w:ilvl="2" w:tplc="D97E6A6E">
      <w:numFmt w:val="bullet"/>
      <w:lvlText w:val="•"/>
      <w:lvlJc w:val="left"/>
      <w:pPr>
        <w:ind w:left="1467" w:hanging="526"/>
      </w:pPr>
      <w:rPr>
        <w:rFonts w:hint="default"/>
        <w:lang w:val="ru-RU" w:eastAsia="en-US" w:bidi="ar-SA"/>
      </w:rPr>
    </w:lvl>
    <w:lvl w:ilvl="3" w:tplc="88BADCA0">
      <w:numFmt w:val="bullet"/>
      <w:lvlText w:val="•"/>
      <w:lvlJc w:val="left"/>
      <w:pPr>
        <w:ind w:left="2150" w:hanging="526"/>
      </w:pPr>
      <w:rPr>
        <w:rFonts w:hint="default"/>
        <w:lang w:val="ru-RU" w:eastAsia="en-US" w:bidi="ar-SA"/>
      </w:rPr>
    </w:lvl>
    <w:lvl w:ilvl="4" w:tplc="84FC1E4C">
      <w:numFmt w:val="bullet"/>
      <w:lvlText w:val="•"/>
      <w:lvlJc w:val="left"/>
      <w:pPr>
        <w:ind w:left="2834" w:hanging="526"/>
      </w:pPr>
      <w:rPr>
        <w:rFonts w:hint="default"/>
        <w:lang w:val="ru-RU" w:eastAsia="en-US" w:bidi="ar-SA"/>
      </w:rPr>
    </w:lvl>
    <w:lvl w:ilvl="5" w:tplc="C4904E48">
      <w:numFmt w:val="bullet"/>
      <w:lvlText w:val="•"/>
      <w:lvlJc w:val="left"/>
      <w:pPr>
        <w:ind w:left="3518" w:hanging="526"/>
      </w:pPr>
      <w:rPr>
        <w:rFonts w:hint="default"/>
        <w:lang w:val="ru-RU" w:eastAsia="en-US" w:bidi="ar-SA"/>
      </w:rPr>
    </w:lvl>
    <w:lvl w:ilvl="6" w:tplc="A28A34E4">
      <w:numFmt w:val="bullet"/>
      <w:lvlText w:val="•"/>
      <w:lvlJc w:val="left"/>
      <w:pPr>
        <w:ind w:left="4201" w:hanging="526"/>
      </w:pPr>
      <w:rPr>
        <w:rFonts w:hint="default"/>
        <w:lang w:val="ru-RU" w:eastAsia="en-US" w:bidi="ar-SA"/>
      </w:rPr>
    </w:lvl>
    <w:lvl w:ilvl="7" w:tplc="677A1CBA">
      <w:numFmt w:val="bullet"/>
      <w:lvlText w:val="•"/>
      <w:lvlJc w:val="left"/>
      <w:pPr>
        <w:ind w:left="4885" w:hanging="526"/>
      </w:pPr>
      <w:rPr>
        <w:rFonts w:hint="default"/>
        <w:lang w:val="ru-RU" w:eastAsia="en-US" w:bidi="ar-SA"/>
      </w:rPr>
    </w:lvl>
    <w:lvl w:ilvl="8" w:tplc="8D08063A">
      <w:numFmt w:val="bullet"/>
      <w:lvlText w:val="•"/>
      <w:lvlJc w:val="left"/>
      <w:pPr>
        <w:ind w:left="5568" w:hanging="526"/>
      </w:pPr>
      <w:rPr>
        <w:rFonts w:hint="default"/>
        <w:lang w:val="ru-RU" w:eastAsia="en-US" w:bidi="ar-SA"/>
      </w:rPr>
    </w:lvl>
  </w:abstractNum>
  <w:abstractNum w:abstractNumId="21" w15:restartNumberingAfterBreak="0">
    <w:nsid w:val="3F112D5B"/>
    <w:multiLevelType w:val="hybridMultilevel"/>
    <w:tmpl w:val="711A90AC"/>
    <w:lvl w:ilvl="0" w:tplc="AE5C9354">
      <w:numFmt w:val="bullet"/>
      <w:lvlText w:val=""/>
      <w:lvlJc w:val="left"/>
      <w:pPr>
        <w:ind w:left="82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1C241C">
      <w:numFmt w:val="bullet"/>
      <w:lvlText w:val="•"/>
      <w:lvlJc w:val="left"/>
      <w:pPr>
        <w:ind w:left="1431" w:hanging="720"/>
      </w:pPr>
      <w:rPr>
        <w:rFonts w:hint="default"/>
        <w:lang w:val="ru-RU" w:eastAsia="en-US" w:bidi="ar-SA"/>
      </w:rPr>
    </w:lvl>
    <w:lvl w:ilvl="2" w:tplc="A356AF20">
      <w:numFmt w:val="bullet"/>
      <w:lvlText w:val="•"/>
      <w:lvlJc w:val="left"/>
      <w:pPr>
        <w:ind w:left="2043" w:hanging="720"/>
      </w:pPr>
      <w:rPr>
        <w:rFonts w:hint="default"/>
        <w:lang w:val="ru-RU" w:eastAsia="en-US" w:bidi="ar-SA"/>
      </w:rPr>
    </w:lvl>
    <w:lvl w:ilvl="3" w:tplc="E1C01736">
      <w:numFmt w:val="bullet"/>
      <w:lvlText w:val="•"/>
      <w:lvlJc w:val="left"/>
      <w:pPr>
        <w:ind w:left="2654" w:hanging="720"/>
      </w:pPr>
      <w:rPr>
        <w:rFonts w:hint="default"/>
        <w:lang w:val="ru-RU" w:eastAsia="en-US" w:bidi="ar-SA"/>
      </w:rPr>
    </w:lvl>
    <w:lvl w:ilvl="4" w:tplc="B4666204">
      <w:numFmt w:val="bullet"/>
      <w:lvlText w:val="•"/>
      <w:lvlJc w:val="left"/>
      <w:pPr>
        <w:ind w:left="3266" w:hanging="720"/>
      </w:pPr>
      <w:rPr>
        <w:rFonts w:hint="default"/>
        <w:lang w:val="ru-RU" w:eastAsia="en-US" w:bidi="ar-SA"/>
      </w:rPr>
    </w:lvl>
    <w:lvl w:ilvl="5" w:tplc="87F078EA">
      <w:numFmt w:val="bullet"/>
      <w:lvlText w:val="•"/>
      <w:lvlJc w:val="left"/>
      <w:pPr>
        <w:ind w:left="3878" w:hanging="720"/>
      </w:pPr>
      <w:rPr>
        <w:rFonts w:hint="default"/>
        <w:lang w:val="ru-RU" w:eastAsia="en-US" w:bidi="ar-SA"/>
      </w:rPr>
    </w:lvl>
    <w:lvl w:ilvl="6" w:tplc="067C2C74">
      <w:numFmt w:val="bullet"/>
      <w:lvlText w:val="•"/>
      <w:lvlJc w:val="left"/>
      <w:pPr>
        <w:ind w:left="4489" w:hanging="720"/>
      </w:pPr>
      <w:rPr>
        <w:rFonts w:hint="default"/>
        <w:lang w:val="ru-RU" w:eastAsia="en-US" w:bidi="ar-SA"/>
      </w:rPr>
    </w:lvl>
    <w:lvl w:ilvl="7" w:tplc="DC86A9E4">
      <w:numFmt w:val="bullet"/>
      <w:lvlText w:val="•"/>
      <w:lvlJc w:val="left"/>
      <w:pPr>
        <w:ind w:left="5101" w:hanging="720"/>
      </w:pPr>
      <w:rPr>
        <w:rFonts w:hint="default"/>
        <w:lang w:val="ru-RU" w:eastAsia="en-US" w:bidi="ar-SA"/>
      </w:rPr>
    </w:lvl>
    <w:lvl w:ilvl="8" w:tplc="35847B80">
      <w:numFmt w:val="bullet"/>
      <w:lvlText w:val="•"/>
      <w:lvlJc w:val="left"/>
      <w:pPr>
        <w:ind w:left="5712" w:hanging="720"/>
      </w:pPr>
      <w:rPr>
        <w:rFonts w:hint="default"/>
        <w:lang w:val="ru-RU" w:eastAsia="en-US" w:bidi="ar-SA"/>
      </w:rPr>
    </w:lvl>
  </w:abstractNum>
  <w:abstractNum w:abstractNumId="22" w15:restartNumberingAfterBreak="0">
    <w:nsid w:val="40B76048"/>
    <w:multiLevelType w:val="hybridMultilevel"/>
    <w:tmpl w:val="E684167A"/>
    <w:lvl w:ilvl="0" w:tplc="BECADC66">
      <w:numFmt w:val="bullet"/>
      <w:lvlText w:val="-"/>
      <w:lvlJc w:val="left"/>
      <w:pPr>
        <w:ind w:left="108" w:hanging="22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E85B9A">
      <w:numFmt w:val="bullet"/>
      <w:lvlText w:val="•"/>
      <w:lvlJc w:val="left"/>
      <w:pPr>
        <w:ind w:left="783" w:hanging="226"/>
      </w:pPr>
      <w:rPr>
        <w:rFonts w:hint="default"/>
        <w:lang w:val="ru-RU" w:eastAsia="en-US" w:bidi="ar-SA"/>
      </w:rPr>
    </w:lvl>
    <w:lvl w:ilvl="2" w:tplc="C0A4C87C">
      <w:numFmt w:val="bullet"/>
      <w:lvlText w:val="•"/>
      <w:lvlJc w:val="left"/>
      <w:pPr>
        <w:ind w:left="1467" w:hanging="226"/>
      </w:pPr>
      <w:rPr>
        <w:rFonts w:hint="default"/>
        <w:lang w:val="ru-RU" w:eastAsia="en-US" w:bidi="ar-SA"/>
      </w:rPr>
    </w:lvl>
    <w:lvl w:ilvl="3" w:tplc="C99CF356">
      <w:numFmt w:val="bullet"/>
      <w:lvlText w:val="•"/>
      <w:lvlJc w:val="left"/>
      <w:pPr>
        <w:ind w:left="2150" w:hanging="226"/>
      </w:pPr>
      <w:rPr>
        <w:rFonts w:hint="default"/>
        <w:lang w:val="ru-RU" w:eastAsia="en-US" w:bidi="ar-SA"/>
      </w:rPr>
    </w:lvl>
    <w:lvl w:ilvl="4" w:tplc="CDE0C260">
      <w:numFmt w:val="bullet"/>
      <w:lvlText w:val="•"/>
      <w:lvlJc w:val="left"/>
      <w:pPr>
        <w:ind w:left="2834" w:hanging="226"/>
      </w:pPr>
      <w:rPr>
        <w:rFonts w:hint="default"/>
        <w:lang w:val="ru-RU" w:eastAsia="en-US" w:bidi="ar-SA"/>
      </w:rPr>
    </w:lvl>
    <w:lvl w:ilvl="5" w:tplc="7B749E92">
      <w:numFmt w:val="bullet"/>
      <w:lvlText w:val="•"/>
      <w:lvlJc w:val="left"/>
      <w:pPr>
        <w:ind w:left="3518" w:hanging="226"/>
      </w:pPr>
      <w:rPr>
        <w:rFonts w:hint="default"/>
        <w:lang w:val="ru-RU" w:eastAsia="en-US" w:bidi="ar-SA"/>
      </w:rPr>
    </w:lvl>
    <w:lvl w:ilvl="6" w:tplc="F31E719E">
      <w:numFmt w:val="bullet"/>
      <w:lvlText w:val="•"/>
      <w:lvlJc w:val="left"/>
      <w:pPr>
        <w:ind w:left="4201" w:hanging="226"/>
      </w:pPr>
      <w:rPr>
        <w:rFonts w:hint="default"/>
        <w:lang w:val="ru-RU" w:eastAsia="en-US" w:bidi="ar-SA"/>
      </w:rPr>
    </w:lvl>
    <w:lvl w:ilvl="7" w:tplc="43DEEEC2">
      <w:numFmt w:val="bullet"/>
      <w:lvlText w:val="•"/>
      <w:lvlJc w:val="left"/>
      <w:pPr>
        <w:ind w:left="4885" w:hanging="226"/>
      </w:pPr>
      <w:rPr>
        <w:rFonts w:hint="default"/>
        <w:lang w:val="ru-RU" w:eastAsia="en-US" w:bidi="ar-SA"/>
      </w:rPr>
    </w:lvl>
    <w:lvl w:ilvl="8" w:tplc="4D981502">
      <w:numFmt w:val="bullet"/>
      <w:lvlText w:val="•"/>
      <w:lvlJc w:val="left"/>
      <w:pPr>
        <w:ind w:left="5568" w:hanging="226"/>
      </w:pPr>
      <w:rPr>
        <w:rFonts w:hint="default"/>
        <w:lang w:val="ru-RU" w:eastAsia="en-US" w:bidi="ar-SA"/>
      </w:rPr>
    </w:lvl>
  </w:abstractNum>
  <w:abstractNum w:abstractNumId="23" w15:restartNumberingAfterBreak="0">
    <w:nsid w:val="4204441C"/>
    <w:multiLevelType w:val="hybridMultilevel"/>
    <w:tmpl w:val="2F90F008"/>
    <w:lvl w:ilvl="0" w:tplc="24B6A71A">
      <w:numFmt w:val="bullet"/>
      <w:lvlText w:val="-"/>
      <w:lvlJc w:val="left"/>
      <w:pPr>
        <w:ind w:left="108" w:hanging="14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C43010">
      <w:numFmt w:val="bullet"/>
      <w:lvlText w:val="•"/>
      <w:lvlJc w:val="left"/>
      <w:pPr>
        <w:ind w:left="783" w:hanging="144"/>
      </w:pPr>
      <w:rPr>
        <w:rFonts w:hint="default"/>
        <w:lang w:val="ru-RU" w:eastAsia="en-US" w:bidi="ar-SA"/>
      </w:rPr>
    </w:lvl>
    <w:lvl w:ilvl="2" w:tplc="4752A67A">
      <w:numFmt w:val="bullet"/>
      <w:lvlText w:val="•"/>
      <w:lvlJc w:val="left"/>
      <w:pPr>
        <w:ind w:left="1467" w:hanging="144"/>
      </w:pPr>
      <w:rPr>
        <w:rFonts w:hint="default"/>
        <w:lang w:val="ru-RU" w:eastAsia="en-US" w:bidi="ar-SA"/>
      </w:rPr>
    </w:lvl>
    <w:lvl w:ilvl="3" w:tplc="1602899A">
      <w:numFmt w:val="bullet"/>
      <w:lvlText w:val="•"/>
      <w:lvlJc w:val="left"/>
      <w:pPr>
        <w:ind w:left="2150" w:hanging="144"/>
      </w:pPr>
      <w:rPr>
        <w:rFonts w:hint="default"/>
        <w:lang w:val="ru-RU" w:eastAsia="en-US" w:bidi="ar-SA"/>
      </w:rPr>
    </w:lvl>
    <w:lvl w:ilvl="4" w:tplc="535E9C26">
      <w:numFmt w:val="bullet"/>
      <w:lvlText w:val="•"/>
      <w:lvlJc w:val="left"/>
      <w:pPr>
        <w:ind w:left="2834" w:hanging="144"/>
      </w:pPr>
      <w:rPr>
        <w:rFonts w:hint="default"/>
        <w:lang w:val="ru-RU" w:eastAsia="en-US" w:bidi="ar-SA"/>
      </w:rPr>
    </w:lvl>
    <w:lvl w:ilvl="5" w:tplc="F2EE352C">
      <w:numFmt w:val="bullet"/>
      <w:lvlText w:val="•"/>
      <w:lvlJc w:val="left"/>
      <w:pPr>
        <w:ind w:left="3518" w:hanging="144"/>
      </w:pPr>
      <w:rPr>
        <w:rFonts w:hint="default"/>
        <w:lang w:val="ru-RU" w:eastAsia="en-US" w:bidi="ar-SA"/>
      </w:rPr>
    </w:lvl>
    <w:lvl w:ilvl="6" w:tplc="604A81B2">
      <w:numFmt w:val="bullet"/>
      <w:lvlText w:val="•"/>
      <w:lvlJc w:val="left"/>
      <w:pPr>
        <w:ind w:left="4201" w:hanging="144"/>
      </w:pPr>
      <w:rPr>
        <w:rFonts w:hint="default"/>
        <w:lang w:val="ru-RU" w:eastAsia="en-US" w:bidi="ar-SA"/>
      </w:rPr>
    </w:lvl>
    <w:lvl w:ilvl="7" w:tplc="2FEA804C">
      <w:numFmt w:val="bullet"/>
      <w:lvlText w:val="•"/>
      <w:lvlJc w:val="left"/>
      <w:pPr>
        <w:ind w:left="4885" w:hanging="144"/>
      </w:pPr>
      <w:rPr>
        <w:rFonts w:hint="default"/>
        <w:lang w:val="ru-RU" w:eastAsia="en-US" w:bidi="ar-SA"/>
      </w:rPr>
    </w:lvl>
    <w:lvl w:ilvl="8" w:tplc="470C1E3A">
      <w:numFmt w:val="bullet"/>
      <w:lvlText w:val="•"/>
      <w:lvlJc w:val="left"/>
      <w:pPr>
        <w:ind w:left="5568" w:hanging="144"/>
      </w:pPr>
      <w:rPr>
        <w:rFonts w:hint="default"/>
        <w:lang w:val="ru-RU" w:eastAsia="en-US" w:bidi="ar-SA"/>
      </w:rPr>
    </w:lvl>
  </w:abstractNum>
  <w:abstractNum w:abstractNumId="24" w15:restartNumberingAfterBreak="0">
    <w:nsid w:val="51817F69"/>
    <w:multiLevelType w:val="hybridMultilevel"/>
    <w:tmpl w:val="4A482888"/>
    <w:lvl w:ilvl="0" w:tplc="4ADC27C8">
      <w:numFmt w:val="bullet"/>
      <w:lvlText w:val="-"/>
      <w:lvlJc w:val="left"/>
      <w:pPr>
        <w:ind w:left="882" w:hanging="360"/>
      </w:pPr>
      <w:rPr>
        <w:rFonts w:ascii="Calibri" w:eastAsia="Calibri" w:hAnsi="Calibri" w:cs="Calibri" w:hint="default"/>
        <w:spacing w:val="0"/>
        <w:w w:val="100"/>
        <w:lang w:val="ru-RU" w:eastAsia="en-US" w:bidi="ar-SA"/>
      </w:rPr>
    </w:lvl>
    <w:lvl w:ilvl="1" w:tplc="B2620BC8">
      <w:numFmt w:val="bullet"/>
      <w:lvlText w:val="•"/>
      <w:lvlJc w:val="left"/>
      <w:pPr>
        <w:ind w:left="1730" w:hanging="360"/>
      </w:pPr>
      <w:rPr>
        <w:rFonts w:hint="default"/>
        <w:lang w:val="ru-RU" w:eastAsia="en-US" w:bidi="ar-SA"/>
      </w:rPr>
    </w:lvl>
    <w:lvl w:ilvl="2" w:tplc="548E4D0E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3" w:tplc="81B20438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5336B95E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 w:tplc="F2FEA90E">
      <w:numFmt w:val="bullet"/>
      <w:lvlText w:val="•"/>
      <w:lvlJc w:val="left"/>
      <w:pPr>
        <w:ind w:left="5133" w:hanging="360"/>
      </w:pPr>
      <w:rPr>
        <w:rFonts w:hint="default"/>
        <w:lang w:val="ru-RU" w:eastAsia="en-US" w:bidi="ar-SA"/>
      </w:rPr>
    </w:lvl>
    <w:lvl w:ilvl="6" w:tplc="0B0C4180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52A28E66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8" w:tplc="73AE6754">
      <w:numFmt w:val="bullet"/>
      <w:lvlText w:val="•"/>
      <w:lvlJc w:val="left"/>
      <w:pPr>
        <w:ind w:left="7685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2751C4E"/>
    <w:multiLevelType w:val="hybridMultilevel"/>
    <w:tmpl w:val="01103B3A"/>
    <w:lvl w:ilvl="0" w:tplc="A7F2A398">
      <w:numFmt w:val="bullet"/>
      <w:lvlText w:val="-"/>
      <w:lvlJc w:val="left"/>
      <w:pPr>
        <w:ind w:left="88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32CC4C">
      <w:numFmt w:val="bullet"/>
      <w:lvlText w:val="•"/>
      <w:lvlJc w:val="left"/>
      <w:pPr>
        <w:ind w:left="1730" w:hanging="360"/>
      </w:pPr>
      <w:rPr>
        <w:rFonts w:hint="default"/>
        <w:lang w:val="ru-RU" w:eastAsia="en-US" w:bidi="ar-SA"/>
      </w:rPr>
    </w:lvl>
    <w:lvl w:ilvl="2" w:tplc="22C671CE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3" w:tplc="65B8A514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758CF40C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 w:tplc="F6222934">
      <w:numFmt w:val="bullet"/>
      <w:lvlText w:val="•"/>
      <w:lvlJc w:val="left"/>
      <w:pPr>
        <w:ind w:left="5133" w:hanging="360"/>
      </w:pPr>
      <w:rPr>
        <w:rFonts w:hint="default"/>
        <w:lang w:val="ru-RU" w:eastAsia="en-US" w:bidi="ar-SA"/>
      </w:rPr>
    </w:lvl>
    <w:lvl w:ilvl="6" w:tplc="1E248D3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B5CE2DD6">
      <w:numFmt w:val="bullet"/>
      <w:lvlText w:val="•"/>
      <w:lvlJc w:val="left"/>
      <w:pPr>
        <w:ind w:left="6834" w:hanging="360"/>
      </w:pPr>
      <w:rPr>
        <w:rFonts w:hint="default"/>
        <w:lang w:val="ru-RU" w:eastAsia="en-US" w:bidi="ar-SA"/>
      </w:rPr>
    </w:lvl>
    <w:lvl w:ilvl="8" w:tplc="DF1CD7BA">
      <w:numFmt w:val="bullet"/>
      <w:lvlText w:val="•"/>
      <w:lvlJc w:val="left"/>
      <w:pPr>
        <w:ind w:left="7685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54521CD1"/>
    <w:multiLevelType w:val="hybridMultilevel"/>
    <w:tmpl w:val="5B6A549A"/>
    <w:lvl w:ilvl="0" w:tplc="EA50B91A">
      <w:numFmt w:val="bullet"/>
      <w:lvlText w:val=""/>
      <w:lvlJc w:val="left"/>
      <w:pPr>
        <w:ind w:left="82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8CBD94">
      <w:numFmt w:val="bullet"/>
      <w:lvlText w:val="•"/>
      <w:lvlJc w:val="left"/>
      <w:pPr>
        <w:ind w:left="1431" w:hanging="720"/>
      </w:pPr>
      <w:rPr>
        <w:rFonts w:hint="default"/>
        <w:lang w:val="ru-RU" w:eastAsia="en-US" w:bidi="ar-SA"/>
      </w:rPr>
    </w:lvl>
    <w:lvl w:ilvl="2" w:tplc="6DE44802">
      <w:numFmt w:val="bullet"/>
      <w:lvlText w:val="•"/>
      <w:lvlJc w:val="left"/>
      <w:pPr>
        <w:ind w:left="2043" w:hanging="720"/>
      </w:pPr>
      <w:rPr>
        <w:rFonts w:hint="default"/>
        <w:lang w:val="ru-RU" w:eastAsia="en-US" w:bidi="ar-SA"/>
      </w:rPr>
    </w:lvl>
    <w:lvl w:ilvl="3" w:tplc="CEECE2F0">
      <w:numFmt w:val="bullet"/>
      <w:lvlText w:val="•"/>
      <w:lvlJc w:val="left"/>
      <w:pPr>
        <w:ind w:left="2654" w:hanging="720"/>
      </w:pPr>
      <w:rPr>
        <w:rFonts w:hint="default"/>
        <w:lang w:val="ru-RU" w:eastAsia="en-US" w:bidi="ar-SA"/>
      </w:rPr>
    </w:lvl>
    <w:lvl w:ilvl="4" w:tplc="AA446A9E">
      <w:numFmt w:val="bullet"/>
      <w:lvlText w:val="•"/>
      <w:lvlJc w:val="left"/>
      <w:pPr>
        <w:ind w:left="3266" w:hanging="720"/>
      </w:pPr>
      <w:rPr>
        <w:rFonts w:hint="default"/>
        <w:lang w:val="ru-RU" w:eastAsia="en-US" w:bidi="ar-SA"/>
      </w:rPr>
    </w:lvl>
    <w:lvl w:ilvl="5" w:tplc="9EE09040">
      <w:numFmt w:val="bullet"/>
      <w:lvlText w:val="•"/>
      <w:lvlJc w:val="left"/>
      <w:pPr>
        <w:ind w:left="3878" w:hanging="720"/>
      </w:pPr>
      <w:rPr>
        <w:rFonts w:hint="default"/>
        <w:lang w:val="ru-RU" w:eastAsia="en-US" w:bidi="ar-SA"/>
      </w:rPr>
    </w:lvl>
    <w:lvl w:ilvl="6" w:tplc="6E620474">
      <w:numFmt w:val="bullet"/>
      <w:lvlText w:val="•"/>
      <w:lvlJc w:val="left"/>
      <w:pPr>
        <w:ind w:left="4489" w:hanging="720"/>
      </w:pPr>
      <w:rPr>
        <w:rFonts w:hint="default"/>
        <w:lang w:val="ru-RU" w:eastAsia="en-US" w:bidi="ar-SA"/>
      </w:rPr>
    </w:lvl>
    <w:lvl w:ilvl="7" w:tplc="4970B912">
      <w:numFmt w:val="bullet"/>
      <w:lvlText w:val="•"/>
      <w:lvlJc w:val="left"/>
      <w:pPr>
        <w:ind w:left="5101" w:hanging="720"/>
      </w:pPr>
      <w:rPr>
        <w:rFonts w:hint="default"/>
        <w:lang w:val="ru-RU" w:eastAsia="en-US" w:bidi="ar-SA"/>
      </w:rPr>
    </w:lvl>
    <w:lvl w:ilvl="8" w:tplc="95ECEB36">
      <w:numFmt w:val="bullet"/>
      <w:lvlText w:val="•"/>
      <w:lvlJc w:val="left"/>
      <w:pPr>
        <w:ind w:left="5712" w:hanging="720"/>
      </w:pPr>
      <w:rPr>
        <w:rFonts w:hint="default"/>
        <w:lang w:val="ru-RU" w:eastAsia="en-US" w:bidi="ar-SA"/>
      </w:rPr>
    </w:lvl>
  </w:abstractNum>
  <w:abstractNum w:abstractNumId="27" w15:restartNumberingAfterBreak="0">
    <w:nsid w:val="559E6783"/>
    <w:multiLevelType w:val="multilevel"/>
    <w:tmpl w:val="C7BE36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2" w:hanging="1800"/>
      </w:pPr>
      <w:rPr>
        <w:rFonts w:hint="default"/>
      </w:rPr>
    </w:lvl>
  </w:abstractNum>
  <w:abstractNum w:abstractNumId="28" w15:restartNumberingAfterBreak="0">
    <w:nsid w:val="58A15B8F"/>
    <w:multiLevelType w:val="hybridMultilevel"/>
    <w:tmpl w:val="7B40B3D0"/>
    <w:lvl w:ilvl="0" w:tplc="CE90E1FC">
      <w:numFmt w:val="bullet"/>
      <w:lvlText w:val="-"/>
      <w:lvlJc w:val="left"/>
      <w:pPr>
        <w:ind w:left="108" w:hanging="23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409AAC">
      <w:numFmt w:val="bullet"/>
      <w:lvlText w:val="•"/>
      <w:lvlJc w:val="left"/>
      <w:pPr>
        <w:ind w:left="783" w:hanging="238"/>
      </w:pPr>
      <w:rPr>
        <w:rFonts w:hint="default"/>
        <w:lang w:val="ru-RU" w:eastAsia="en-US" w:bidi="ar-SA"/>
      </w:rPr>
    </w:lvl>
    <w:lvl w:ilvl="2" w:tplc="1D104FF0">
      <w:numFmt w:val="bullet"/>
      <w:lvlText w:val="•"/>
      <w:lvlJc w:val="left"/>
      <w:pPr>
        <w:ind w:left="1467" w:hanging="238"/>
      </w:pPr>
      <w:rPr>
        <w:rFonts w:hint="default"/>
        <w:lang w:val="ru-RU" w:eastAsia="en-US" w:bidi="ar-SA"/>
      </w:rPr>
    </w:lvl>
    <w:lvl w:ilvl="3" w:tplc="32AC3630">
      <w:numFmt w:val="bullet"/>
      <w:lvlText w:val="•"/>
      <w:lvlJc w:val="left"/>
      <w:pPr>
        <w:ind w:left="2150" w:hanging="238"/>
      </w:pPr>
      <w:rPr>
        <w:rFonts w:hint="default"/>
        <w:lang w:val="ru-RU" w:eastAsia="en-US" w:bidi="ar-SA"/>
      </w:rPr>
    </w:lvl>
    <w:lvl w:ilvl="4" w:tplc="4052F7B8">
      <w:numFmt w:val="bullet"/>
      <w:lvlText w:val="•"/>
      <w:lvlJc w:val="left"/>
      <w:pPr>
        <w:ind w:left="2834" w:hanging="238"/>
      </w:pPr>
      <w:rPr>
        <w:rFonts w:hint="default"/>
        <w:lang w:val="ru-RU" w:eastAsia="en-US" w:bidi="ar-SA"/>
      </w:rPr>
    </w:lvl>
    <w:lvl w:ilvl="5" w:tplc="1158B714">
      <w:numFmt w:val="bullet"/>
      <w:lvlText w:val="•"/>
      <w:lvlJc w:val="left"/>
      <w:pPr>
        <w:ind w:left="3518" w:hanging="238"/>
      </w:pPr>
      <w:rPr>
        <w:rFonts w:hint="default"/>
        <w:lang w:val="ru-RU" w:eastAsia="en-US" w:bidi="ar-SA"/>
      </w:rPr>
    </w:lvl>
    <w:lvl w:ilvl="6" w:tplc="2E1C782A">
      <w:numFmt w:val="bullet"/>
      <w:lvlText w:val="•"/>
      <w:lvlJc w:val="left"/>
      <w:pPr>
        <w:ind w:left="4201" w:hanging="238"/>
      </w:pPr>
      <w:rPr>
        <w:rFonts w:hint="default"/>
        <w:lang w:val="ru-RU" w:eastAsia="en-US" w:bidi="ar-SA"/>
      </w:rPr>
    </w:lvl>
    <w:lvl w:ilvl="7" w:tplc="5858B5D0">
      <w:numFmt w:val="bullet"/>
      <w:lvlText w:val="•"/>
      <w:lvlJc w:val="left"/>
      <w:pPr>
        <w:ind w:left="4885" w:hanging="238"/>
      </w:pPr>
      <w:rPr>
        <w:rFonts w:hint="default"/>
        <w:lang w:val="ru-RU" w:eastAsia="en-US" w:bidi="ar-SA"/>
      </w:rPr>
    </w:lvl>
    <w:lvl w:ilvl="8" w:tplc="98C8CAA8">
      <w:numFmt w:val="bullet"/>
      <w:lvlText w:val="•"/>
      <w:lvlJc w:val="left"/>
      <w:pPr>
        <w:ind w:left="5568" w:hanging="238"/>
      </w:pPr>
      <w:rPr>
        <w:rFonts w:hint="default"/>
        <w:lang w:val="ru-RU" w:eastAsia="en-US" w:bidi="ar-SA"/>
      </w:rPr>
    </w:lvl>
  </w:abstractNum>
  <w:abstractNum w:abstractNumId="29" w15:restartNumberingAfterBreak="0">
    <w:nsid w:val="593A4F8A"/>
    <w:multiLevelType w:val="hybridMultilevel"/>
    <w:tmpl w:val="6C0EBBBE"/>
    <w:lvl w:ilvl="0" w:tplc="22FC9B9E">
      <w:numFmt w:val="bullet"/>
      <w:lvlText w:val="-"/>
      <w:lvlJc w:val="left"/>
      <w:pPr>
        <w:ind w:left="108" w:hanging="14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E6DB90">
      <w:numFmt w:val="bullet"/>
      <w:lvlText w:val="•"/>
      <w:lvlJc w:val="left"/>
      <w:pPr>
        <w:ind w:left="783" w:hanging="147"/>
      </w:pPr>
      <w:rPr>
        <w:rFonts w:hint="default"/>
        <w:lang w:val="ru-RU" w:eastAsia="en-US" w:bidi="ar-SA"/>
      </w:rPr>
    </w:lvl>
    <w:lvl w:ilvl="2" w:tplc="BA5AA8B6">
      <w:numFmt w:val="bullet"/>
      <w:lvlText w:val="•"/>
      <w:lvlJc w:val="left"/>
      <w:pPr>
        <w:ind w:left="1467" w:hanging="147"/>
      </w:pPr>
      <w:rPr>
        <w:rFonts w:hint="default"/>
        <w:lang w:val="ru-RU" w:eastAsia="en-US" w:bidi="ar-SA"/>
      </w:rPr>
    </w:lvl>
    <w:lvl w:ilvl="3" w:tplc="E1784F6E">
      <w:numFmt w:val="bullet"/>
      <w:lvlText w:val="•"/>
      <w:lvlJc w:val="left"/>
      <w:pPr>
        <w:ind w:left="2150" w:hanging="147"/>
      </w:pPr>
      <w:rPr>
        <w:rFonts w:hint="default"/>
        <w:lang w:val="ru-RU" w:eastAsia="en-US" w:bidi="ar-SA"/>
      </w:rPr>
    </w:lvl>
    <w:lvl w:ilvl="4" w:tplc="B80AC528">
      <w:numFmt w:val="bullet"/>
      <w:lvlText w:val="•"/>
      <w:lvlJc w:val="left"/>
      <w:pPr>
        <w:ind w:left="2834" w:hanging="147"/>
      </w:pPr>
      <w:rPr>
        <w:rFonts w:hint="default"/>
        <w:lang w:val="ru-RU" w:eastAsia="en-US" w:bidi="ar-SA"/>
      </w:rPr>
    </w:lvl>
    <w:lvl w:ilvl="5" w:tplc="2AE27C82">
      <w:numFmt w:val="bullet"/>
      <w:lvlText w:val="•"/>
      <w:lvlJc w:val="left"/>
      <w:pPr>
        <w:ind w:left="3518" w:hanging="147"/>
      </w:pPr>
      <w:rPr>
        <w:rFonts w:hint="default"/>
        <w:lang w:val="ru-RU" w:eastAsia="en-US" w:bidi="ar-SA"/>
      </w:rPr>
    </w:lvl>
    <w:lvl w:ilvl="6" w:tplc="25081B36">
      <w:numFmt w:val="bullet"/>
      <w:lvlText w:val="•"/>
      <w:lvlJc w:val="left"/>
      <w:pPr>
        <w:ind w:left="4201" w:hanging="147"/>
      </w:pPr>
      <w:rPr>
        <w:rFonts w:hint="default"/>
        <w:lang w:val="ru-RU" w:eastAsia="en-US" w:bidi="ar-SA"/>
      </w:rPr>
    </w:lvl>
    <w:lvl w:ilvl="7" w:tplc="45B45FDC">
      <w:numFmt w:val="bullet"/>
      <w:lvlText w:val="•"/>
      <w:lvlJc w:val="left"/>
      <w:pPr>
        <w:ind w:left="4885" w:hanging="147"/>
      </w:pPr>
      <w:rPr>
        <w:rFonts w:hint="default"/>
        <w:lang w:val="ru-RU" w:eastAsia="en-US" w:bidi="ar-SA"/>
      </w:rPr>
    </w:lvl>
    <w:lvl w:ilvl="8" w:tplc="177EC44E">
      <w:numFmt w:val="bullet"/>
      <w:lvlText w:val="•"/>
      <w:lvlJc w:val="left"/>
      <w:pPr>
        <w:ind w:left="5568" w:hanging="147"/>
      </w:pPr>
      <w:rPr>
        <w:rFonts w:hint="default"/>
        <w:lang w:val="ru-RU" w:eastAsia="en-US" w:bidi="ar-SA"/>
      </w:rPr>
    </w:lvl>
  </w:abstractNum>
  <w:abstractNum w:abstractNumId="30" w15:restartNumberingAfterBreak="0">
    <w:nsid w:val="59DA4BD2"/>
    <w:multiLevelType w:val="hybridMultilevel"/>
    <w:tmpl w:val="E73EB778"/>
    <w:lvl w:ilvl="0" w:tplc="06F44110">
      <w:numFmt w:val="bullet"/>
      <w:lvlText w:val="-"/>
      <w:lvlJc w:val="left"/>
      <w:pPr>
        <w:ind w:left="108" w:hanging="36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7CA072">
      <w:numFmt w:val="bullet"/>
      <w:lvlText w:val="•"/>
      <w:lvlJc w:val="left"/>
      <w:pPr>
        <w:ind w:left="783" w:hanging="363"/>
      </w:pPr>
      <w:rPr>
        <w:rFonts w:hint="default"/>
        <w:lang w:val="ru-RU" w:eastAsia="en-US" w:bidi="ar-SA"/>
      </w:rPr>
    </w:lvl>
    <w:lvl w:ilvl="2" w:tplc="ABA8CBA4">
      <w:numFmt w:val="bullet"/>
      <w:lvlText w:val="•"/>
      <w:lvlJc w:val="left"/>
      <w:pPr>
        <w:ind w:left="1467" w:hanging="363"/>
      </w:pPr>
      <w:rPr>
        <w:rFonts w:hint="default"/>
        <w:lang w:val="ru-RU" w:eastAsia="en-US" w:bidi="ar-SA"/>
      </w:rPr>
    </w:lvl>
    <w:lvl w:ilvl="3" w:tplc="FEA244F2">
      <w:numFmt w:val="bullet"/>
      <w:lvlText w:val="•"/>
      <w:lvlJc w:val="left"/>
      <w:pPr>
        <w:ind w:left="2150" w:hanging="363"/>
      </w:pPr>
      <w:rPr>
        <w:rFonts w:hint="default"/>
        <w:lang w:val="ru-RU" w:eastAsia="en-US" w:bidi="ar-SA"/>
      </w:rPr>
    </w:lvl>
    <w:lvl w:ilvl="4" w:tplc="49BC0FEC">
      <w:numFmt w:val="bullet"/>
      <w:lvlText w:val="•"/>
      <w:lvlJc w:val="left"/>
      <w:pPr>
        <w:ind w:left="2834" w:hanging="363"/>
      </w:pPr>
      <w:rPr>
        <w:rFonts w:hint="default"/>
        <w:lang w:val="ru-RU" w:eastAsia="en-US" w:bidi="ar-SA"/>
      </w:rPr>
    </w:lvl>
    <w:lvl w:ilvl="5" w:tplc="2336207A">
      <w:numFmt w:val="bullet"/>
      <w:lvlText w:val="•"/>
      <w:lvlJc w:val="left"/>
      <w:pPr>
        <w:ind w:left="3518" w:hanging="363"/>
      </w:pPr>
      <w:rPr>
        <w:rFonts w:hint="default"/>
        <w:lang w:val="ru-RU" w:eastAsia="en-US" w:bidi="ar-SA"/>
      </w:rPr>
    </w:lvl>
    <w:lvl w:ilvl="6" w:tplc="3EE89710">
      <w:numFmt w:val="bullet"/>
      <w:lvlText w:val="•"/>
      <w:lvlJc w:val="left"/>
      <w:pPr>
        <w:ind w:left="4201" w:hanging="363"/>
      </w:pPr>
      <w:rPr>
        <w:rFonts w:hint="default"/>
        <w:lang w:val="ru-RU" w:eastAsia="en-US" w:bidi="ar-SA"/>
      </w:rPr>
    </w:lvl>
    <w:lvl w:ilvl="7" w:tplc="E3640808">
      <w:numFmt w:val="bullet"/>
      <w:lvlText w:val="•"/>
      <w:lvlJc w:val="left"/>
      <w:pPr>
        <w:ind w:left="4885" w:hanging="363"/>
      </w:pPr>
      <w:rPr>
        <w:rFonts w:hint="default"/>
        <w:lang w:val="ru-RU" w:eastAsia="en-US" w:bidi="ar-SA"/>
      </w:rPr>
    </w:lvl>
    <w:lvl w:ilvl="8" w:tplc="8D966054">
      <w:numFmt w:val="bullet"/>
      <w:lvlText w:val="•"/>
      <w:lvlJc w:val="left"/>
      <w:pPr>
        <w:ind w:left="5568" w:hanging="363"/>
      </w:pPr>
      <w:rPr>
        <w:rFonts w:hint="default"/>
        <w:lang w:val="ru-RU" w:eastAsia="en-US" w:bidi="ar-SA"/>
      </w:rPr>
    </w:lvl>
  </w:abstractNum>
  <w:abstractNum w:abstractNumId="31" w15:restartNumberingAfterBreak="0">
    <w:nsid w:val="5A3C0B5D"/>
    <w:multiLevelType w:val="multilevel"/>
    <w:tmpl w:val="AB767BAC"/>
    <w:lvl w:ilvl="0">
      <w:start w:val="1"/>
      <w:numFmt w:val="decimal"/>
      <w:lvlText w:val="%1."/>
      <w:lvlJc w:val="left"/>
      <w:pPr>
        <w:ind w:left="649" w:hanging="293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102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63" w:hanging="754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680" w:hanging="7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60" w:hanging="7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54" w:hanging="7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48" w:hanging="7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43" w:hanging="7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37" w:hanging="754"/>
      </w:pPr>
      <w:rPr>
        <w:rFonts w:hint="default"/>
        <w:lang w:val="ru-RU" w:eastAsia="en-US" w:bidi="ar-SA"/>
      </w:rPr>
    </w:lvl>
  </w:abstractNum>
  <w:abstractNum w:abstractNumId="32" w15:restartNumberingAfterBreak="0">
    <w:nsid w:val="619D14E6"/>
    <w:multiLevelType w:val="multilevel"/>
    <w:tmpl w:val="C7BE36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2" w:hanging="1800"/>
      </w:pPr>
      <w:rPr>
        <w:rFonts w:hint="default"/>
      </w:rPr>
    </w:lvl>
  </w:abstractNum>
  <w:abstractNum w:abstractNumId="33" w15:restartNumberingAfterBreak="0">
    <w:nsid w:val="636A2EA3"/>
    <w:multiLevelType w:val="multilevel"/>
    <w:tmpl w:val="CEB48E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CD4604"/>
    <w:multiLevelType w:val="hybridMultilevel"/>
    <w:tmpl w:val="73CE1056"/>
    <w:lvl w:ilvl="0" w:tplc="2A5466DE">
      <w:numFmt w:val="bullet"/>
      <w:lvlText w:val="-"/>
      <w:lvlJc w:val="left"/>
      <w:pPr>
        <w:ind w:left="108" w:hanging="19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6ADFEC">
      <w:numFmt w:val="bullet"/>
      <w:lvlText w:val="•"/>
      <w:lvlJc w:val="left"/>
      <w:pPr>
        <w:ind w:left="783" w:hanging="195"/>
      </w:pPr>
      <w:rPr>
        <w:rFonts w:hint="default"/>
        <w:lang w:val="ru-RU" w:eastAsia="en-US" w:bidi="ar-SA"/>
      </w:rPr>
    </w:lvl>
    <w:lvl w:ilvl="2" w:tplc="069863FC">
      <w:numFmt w:val="bullet"/>
      <w:lvlText w:val="•"/>
      <w:lvlJc w:val="left"/>
      <w:pPr>
        <w:ind w:left="1467" w:hanging="195"/>
      </w:pPr>
      <w:rPr>
        <w:rFonts w:hint="default"/>
        <w:lang w:val="ru-RU" w:eastAsia="en-US" w:bidi="ar-SA"/>
      </w:rPr>
    </w:lvl>
    <w:lvl w:ilvl="3" w:tplc="5838E9D0">
      <w:numFmt w:val="bullet"/>
      <w:lvlText w:val="•"/>
      <w:lvlJc w:val="left"/>
      <w:pPr>
        <w:ind w:left="2150" w:hanging="195"/>
      </w:pPr>
      <w:rPr>
        <w:rFonts w:hint="default"/>
        <w:lang w:val="ru-RU" w:eastAsia="en-US" w:bidi="ar-SA"/>
      </w:rPr>
    </w:lvl>
    <w:lvl w:ilvl="4" w:tplc="6DA4CB72">
      <w:numFmt w:val="bullet"/>
      <w:lvlText w:val="•"/>
      <w:lvlJc w:val="left"/>
      <w:pPr>
        <w:ind w:left="2834" w:hanging="195"/>
      </w:pPr>
      <w:rPr>
        <w:rFonts w:hint="default"/>
        <w:lang w:val="ru-RU" w:eastAsia="en-US" w:bidi="ar-SA"/>
      </w:rPr>
    </w:lvl>
    <w:lvl w:ilvl="5" w:tplc="507C2362">
      <w:numFmt w:val="bullet"/>
      <w:lvlText w:val="•"/>
      <w:lvlJc w:val="left"/>
      <w:pPr>
        <w:ind w:left="3518" w:hanging="195"/>
      </w:pPr>
      <w:rPr>
        <w:rFonts w:hint="default"/>
        <w:lang w:val="ru-RU" w:eastAsia="en-US" w:bidi="ar-SA"/>
      </w:rPr>
    </w:lvl>
    <w:lvl w:ilvl="6" w:tplc="F0FEE2D8">
      <w:numFmt w:val="bullet"/>
      <w:lvlText w:val="•"/>
      <w:lvlJc w:val="left"/>
      <w:pPr>
        <w:ind w:left="4201" w:hanging="195"/>
      </w:pPr>
      <w:rPr>
        <w:rFonts w:hint="default"/>
        <w:lang w:val="ru-RU" w:eastAsia="en-US" w:bidi="ar-SA"/>
      </w:rPr>
    </w:lvl>
    <w:lvl w:ilvl="7" w:tplc="11182FD2">
      <w:numFmt w:val="bullet"/>
      <w:lvlText w:val="•"/>
      <w:lvlJc w:val="left"/>
      <w:pPr>
        <w:ind w:left="4885" w:hanging="195"/>
      </w:pPr>
      <w:rPr>
        <w:rFonts w:hint="default"/>
        <w:lang w:val="ru-RU" w:eastAsia="en-US" w:bidi="ar-SA"/>
      </w:rPr>
    </w:lvl>
    <w:lvl w:ilvl="8" w:tplc="E15409B2">
      <w:numFmt w:val="bullet"/>
      <w:lvlText w:val="•"/>
      <w:lvlJc w:val="left"/>
      <w:pPr>
        <w:ind w:left="5568" w:hanging="195"/>
      </w:pPr>
      <w:rPr>
        <w:rFonts w:hint="default"/>
        <w:lang w:val="ru-RU" w:eastAsia="en-US" w:bidi="ar-SA"/>
      </w:rPr>
    </w:lvl>
  </w:abstractNum>
  <w:abstractNum w:abstractNumId="35" w15:restartNumberingAfterBreak="0">
    <w:nsid w:val="712B3D50"/>
    <w:multiLevelType w:val="multilevel"/>
    <w:tmpl w:val="C7BE36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2" w:hanging="1800"/>
      </w:pPr>
      <w:rPr>
        <w:rFonts w:hint="default"/>
      </w:rPr>
    </w:lvl>
  </w:abstractNum>
  <w:abstractNum w:abstractNumId="36" w15:restartNumberingAfterBreak="0">
    <w:nsid w:val="7F826796"/>
    <w:multiLevelType w:val="hybridMultilevel"/>
    <w:tmpl w:val="84040626"/>
    <w:lvl w:ilvl="0" w:tplc="22208822">
      <w:numFmt w:val="bullet"/>
      <w:lvlText w:val=""/>
      <w:lvlJc w:val="left"/>
      <w:pPr>
        <w:ind w:left="828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0AD7B4">
      <w:numFmt w:val="bullet"/>
      <w:lvlText w:val="•"/>
      <w:lvlJc w:val="left"/>
      <w:pPr>
        <w:ind w:left="1431" w:hanging="720"/>
      </w:pPr>
      <w:rPr>
        <w:rFonts w:hint="default"/>
        <w:lang w:val="ru-RU" w:eastAsia="en-US" w:bidi="ar-SA"/>
      </w:rPr>
    </w:lvl>
    <w:lvl w:ilvl="2" w:tplc="915E4AC6">
      <w:numFmt w:val="bullet"/>
      <w:lvlText w:val="•"/>
      <w:lvlJc w:val="left"/>
      <w:pPr>
        <w:ind w:left="2043" w:hanging="720"/>
      </w:pPr>
      <w:rPr>
        <w:rFonts w:hint="default"/>
        <w:lang w:val="ru-RU" w:eastAsia="en-US" w:bidi="ar-SA"/>
      </w:rPr>
    </w:lvl>
    <w:lvl w:ilvl="3" w:tplc="DB04D81E">
      <w:numFmt w:val="bullet"/>
      <w:lvlText w:val="•"/>
      <w:lvlJc w:val="left"/>
      <w:pPr>
        <w:ind w:left="2654" w:hanging="720"/>
      </w:pPr>
      <w:rPr>
        <w:rFonts w:hint="default"/>
        <w:lang w:val="ru-RU" w:eastAsia="en-US" w:bidi="ar-SA"/>
      </w:rPr>
    </w:lvl>
    <w:lvl w:ilvl="4" w:tplc="7020E0FA">
      <w:numFmt w:val="bullet"/>
      <w:lvlText w:val="•"/>
      <w:lvlJc w:val="left"/>
      <w:pPr>
        <w:ind w:left="3266" w:hanging="720"/>
      </w:pPr>
      <w:rPr>
        <w:rFonts w:hint="default"/>
        <w:lang w:val="ru-RU" w:eastAsia="en-US" w:bidi="ar-SA"/>
      </w:rPr>
    </w:lvl>
    <w:lvl w:ilvl="5" w:tplc="708871E2">
      <w:numFmt w:val="bullet"/>
      <w:lvlText w:val="•"/>
      <w:lvlJc w:val="left"/>
      <w:pPr>
        <w:ind w:left="3878" w:hanging="720"/>
      </w:pPr>
      <w:rPr>
        <w:rFonts w:hint="default"/>
        <w:lang w:val="ru-RU" w:eastAsia="en-US" w:bidi="ar-SA"/>
      </w:rPr>
    </w:lvl>
    <w:lvl w:ilvl="6" w:tplc="6204AB3C">
      <w:numFmt w:val="bullet"/>
      <w:lvlText w:val="•"/>
      <w:lvlJc w:val="left"/>
      <w:pPr>
        <w:ind w:left="4489" w:hanging="720"/>
      </w:pPr>
      <w:rPr>
        <w:rFonts w:hint="default"/>
        <w:lang w:val="ru-RU" w:eastAsia="en-US" w:bidi="ar-SA"/>
      </w:rPr>
    </w:lvl>
    <w:lvl w:ilvl="7" w:tplc="BE8A36DA">
      <w:numFmt w:val="bullet"/>
      <w:lvlText w:val="•"/>
      <w:lvlJc w:val="left"/>
      <w:pPr>
        <w:ind w:left="5101" w:hanging="720"/>
      </w:pPr>
      <w:rPr>
        <w:rFonts w:hint="default"/>
        <w:lang w:val="ru-RU" w:eastAsia="en-US" w:bidi="ar-SA"/>
      </w:rPr>
    </w:lvl>
    <w:lvl w:ilvl="8" w:tplc="CC12552A">
      <w:numFmt w:val="bullet"/>
      <w:lvlText w:val="•"/>
      <w:lvlJc w:val="left"/>
      <w:pPr>
        <w:ind w:left="5712" w:hanging="720"/>
      </w:pPr>
      <w:rPr>
        <w:rFonts w:hint="default"/>
        <w:lang w:val="ru-RU" w:eastAsia="en-US" w:bidi="ar-SA"/>
      </w:rPr>
    </w:lvl>
  </w:abstractNum>
  <w:num w:numId="1" w16cid:durableId="226689346">
    <w:abstractNumId w:val="27"/>
  </w:num>
  <w:num w:numId="2" w16cid:durableId="1223445394">
    <w:abstractNumId w:val="16"/>
  </w:num>
  <w:num w:numId="3" w16cid:durableId="1004865821">
    <w:abstractNumId w:val="5"/>
  </w:num>
  <w:num w:numId="4" w16cid:durableId="925728046">
    <w:abstractNumId w:val="30"/>
  </w:num>
  <w:num w:numId="5" w16cid:durableId="283200766">
    <w:abstractNumId w:val="36"/>
  </w:num>
  <w:num w:numId="6" w16cid:durableId="881481739">
    <w:abstractNumId w:val="23"/>
  </w:num>
  <w:num w:numId="7" w16cid:durableId="1162164673">
    <w:abstractNumId w:val="7"/>
  </w:num>
  <w:num w:numId="8" w16cid:durableId="677660946">
    <w:abstractNumId w:val="4"/>
  </w:num>
  <w:num w:numId="9" w16cid:durableId="1987272658">
    <w:abstractNumId w:val="15"/>
  </w:num>
  <w:num w:numId="10" w16cid:durableId="1241519850">
    <w:abstractNumId w:val="8"/>
  </w:num>
  <w:num w:numId="11" w16cid:durableId="220141021">
    <w:abstractNumId w:val="29"/>
  </w:num>
  <w:num w:numId="12" w16cid:durableId="729964561">
    <w:abstractNumId w:val="20"/>
  </w:num>
  <w:num w:numId="13" w16cid:durableId="990018306">
    <w:abstractNumId w:val="6"/>
  </w:num>
  <w:num w:numId="14" w16cid:durableId="159196979">
    <w:abstractNumId w:val="21"/>
  </w:num>
  <w:num w:numId="15" w16cid:durableId="354430429">
    <w:abstractNumId w:val="12"/>
  </w:num>
  <w:num w:numId="16" w16cid:durableId="1742488377">
    <w:abstractNumId w:val="26"/>
  </w:num>
  <w:num w:numId="17" w16cid:durableId="901524238">
    <w:abstractNumId w:val="2"/>
  </w:num>
  <w:num w:numId="18" w16cid:durableId="1931617010">
    <w:abstractNumId w:val="17"/>
  </w:num>
  <w:num w:numId="19" w16cid:durableId="876622589">
    <w:abstractNumId w:val="34"/>
  </w:num>
  <w:num w:numId="20" w16cid:durableId="371805419">
    <w:abstractNumId w:val="22"/>
  </w:num>
  <w:num w:numId="21" w16cid:durableId="340275304">
    <w:abstractNumId w:val="14"/>
  </w:num>
  <w:num w:numId="22" w16cid:durableId="1579365586">
    <w:abstractNumId w:val="10"/>
  </w:num>
  <w:num w:numId="23" w16cid:durableId="2138059132">
    <w:abstractNumId w:val="28"/>
  </w:num>
  <w:num w:numId="24" w16cid:durableId="552036960">
    <w:abstractNumId w:val="32"/>
  </w:num>
  <w:num w:numId="25" w16cid:durableId="1951204691">
    <w:abstractNumId w:val="11"/>
  </w:num>
  <w:num w:numId="26" w16cid:durableId="1879775335">
    <w:abstractNumId w:val="3"/>
  </w:num>
  <w:num w:numId="27" w16cid:durableId="1035276511">
    <w:abstractNumId w:val="25"/>
  </w:num>
  <w:num w:numId="28" w16cid:durableId="675422862">
    <w:abstractNumId w:val="24"/>
  </w:num>
  <w:num w:numId="29" w16cid:durableId="160121414">
    <w:abstractNumId w:val="19"/>
  </w:num>
  <w:num w:numId="30" w16cid:durableId="1409352323">
    <w:abstractNumId w:val="13"/>
  </w:num>
  <w:num w:numId="31" w16cid:durableId="2089886611">
    <w:abstractNumId w:val="1"/>
  </w:num>
  <w:num w:numId="32" w16cid:durableId="1396859023">
    <w:abstractNumId w:val="31"/>
  </w:num>
  <w:num w:numId="33" w16cid:durableId="2014333441">
    <w:abstractNumId w:val="9"/>
  </w:num>
  <w:num w:numId="34" w16cid:durableId="1079671680">
    <w:abstractNumId w:val="35"/>
  </w:num>
  <w:num w:numId="35" w16cid:durableId="422537150">
    <w:abstractNumId w:val="33"/>
  </w:num>
  <w:num w:numId="36" w16cid:durableId="136651785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8299822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18"/>
    <w:rsid w:val="00027B57"/>
    <w:rsid w:val="00091887"/>
    <w:rsid w:val="000A05C3"/>
    <w:rsid w:val="000B302E"/>
    <w:rsid w:val="000C77EA"/>
    <w:rsid w:val="00146DAC"/>
    <w:rsid w:val="0018784E"/>
    <w:rsid w:val="001C04F3"/>
    <w:rsid w:val="00200D57"/>
    <w:rsid w:val="002375DE"/>
    <w:rsid w:val="002D37A8"/>
    <w:rsid w:val="002F7C3B"/>
    <w:rsid w:val="00331418"/>
    <w:rsid w:val="003A301A"/>
    <w:rsid w:val="003B387C"/>
    <w:rsid w:val="00406F53"/>
    <w:rsid w:val="00412223"/>
    <w:rsid w:val="00432A36"/>
    <w:rsid w:val="004B1CF6"/>
    <w:rsid w:val="004E1E03"/>
    <w:rsid w:val="004E2674"/>
    <w:rsid w:val="00503E4C"/>
    <w:rsid w:val="00516A19"/>
    <w:rsid w:val="005330D1"/>
    <w:rsid w:val="00540D90"/>
    <w:rsid w:val="00564592"/>
    <w:rsid w:val="005866E7"/>
    <w:rsid w:val="00595FB6"/>
    <w:rsid w:val="005E6F07"/>
    <w:rsid w:val="00611DD3"/>
    <w:rsid w:val="007220C6"/>
    <w:rsid w:val="00773271"/>
    <w:rsid w:val="0078044E"/>
    <w:rsid w:val="00797C31"/>
    <w:rsid w:val="007C42EE"/>
    <w:rsid w:val="007C5D08"/>
    <w:rsid w:val="007F14B9"/>
    <w:rsid w:val="00825315"/>
    <w:rsid w:val="00880FD4"/>
    <w:rsid w:val="00886F01"/>
    <w:rsid w:val="008B05CF"/>
    <w:rsid w:val="008B5D62"/>
    <w:rsid w:val="008E0363"/>
    <w:rsid w:val="00905B2A"/>
    <w:rsid w:val="00952B43"/>
    <w:rsid w:val="00966DB3"/>
    <w:rsid w:val="009E1FBF"/>
    <w:rsid w:val="00A14E24"/>
    <w:rsid w:val="00AA4C13"/>
    <w:rsid w:val="00AB0254"/>
    <w:rsid w:val="00B33ED9"/>
    <w:rsid w:val="00B640E0"/>
    <w:rsid w:val="00B70B1B"/>
    <w:rsid w:val="00BC35D1"/>
    <w:rsid w:val="00BD05D1"/>
    <w:rsid w:val="00BF7D98"/>
    <w:rsid w:val="00C21F18"/>
    <w:rsid w:val="00CB2EA0"/>
    <w:rsid w:val="00D077C8"/>
    <w:rsid w:val="00D127AE"/>
    <w:rsid w:val="00D56218"/>
    <w:rsid w:val="00D71B37"/>
    <w:rsid w:val="00DA12CE"/>
    <w:rsid w:val="00DC209C"/>
    <w:rsid w:val="00DD5289"/>
    <w:rsid w:val="00DF2B63"/>
    <w:rsid w:val="00DF7EA1"/>
    <w:rsid w:val="00E51CF6"/>
    <w:rsid w:val="00EE7C3B"/>
    <w:rsid w:val="00F314F3"/>
    <w:rsid w:val="00F6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726BC"/>
  <w15:chartTrackingRefBased/>
  <w15:docId w15:val="{5F034611-E6A7-45E0-98EA-C43E0C2F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9188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1">
    <w:name w:val="heading 1"/>
    <w:basedOn w:val="a"/>
    <w:link w:val="10"/>
    <w:uiPriority w:val="1"/>
    <w:qFormat/>
    <w:rsid w:val="00CB2EA0"/>
    <w:pPr>
      <w:ind w:left="684" w:hanging="52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B2EA0"/>
    <w:rPr>
      <w:rFonts w:ascii="Cambria" w:eastAsia="Cambria" w:hAnsi="Cambria" w:cs="Cambria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B2EA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B2EA0"/>
    <w:rPr>
      <w:rFonts w:ascii="Cambria" w:eastAsia="Cambria" w:hAnsi="Cambria" w:cs="Cambria"/>
      <w:sz w:val="28"/>
      <w:szCs w:val="28"/>
    </w:rPr>
  </w:style>
  <w:style w:type="paragraph" w:styleId="a5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List Paragraph"/>
    <w:basedOn w:val="a"/>
    <w:link w:val="a6"/>
    <w:qFormat/>
    <w:rsid w:val="00CB2EA0"/>
    <w:pPr>
      <w:ind w:left="881" w:hanging="360"/>
    </w:pPr>
  </w:style>
  <w:style w:type="paragraph" w:styleId="a7">
    <w:name w:val="Normal (Web)"/>
    <w:basedOn w:val="a"/>
    <w:link w:val="a8"/>
    <w:uiPriority w:val="99"/>
    <w:semiHidden/>
    <w:unhideWhenUsed/>
    <w:rsid w:val="00CB2EA0"/>
    <w:pPr>
      <w:widowControl/>
      <w:autoSpaceDE/>
      <w:autoSpaceDN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Интернет) Знак"/>
    <w:link w:val="a7"/>
    <w:uiPriority w:val="99"/>
    <w:semiHidden/>
    <w:qFormat/>
    <w:locked/>
    <w:rsid w:val="00CB2E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B2E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B2EA0"/>
    <w:pPr>
      <w:ind w:left="110"/>
    </w:pPr>
  </w:style>
  <w:style w:type="paragraph" w:styleId="11">
    <w:name w:val="toc 1"/>
    <w:basedOn w:val="a"/>
    <w:uiPriority w:val="1"/>
    <w:qFormat/>
    <w:rsid w:val="00CB2EA0"/>
    <w:pPr>
      <w:spacing w:before="45"/>
      <w:ind w:left="353" w:hanging="251"/>
    </w:pPr>
    <w:rPr>
      <w:sz w:val="26"/>
      <w:szCs w:val="26"/>
    </w:rPr>
  </w:style>
  <w:style w:type="paragraph" w:styleId="2">
    <w:name w:val="toc 2"/>
    <w:basedOn w:val="a"/>
    <w:uiPriority w:val="1"/>
    <w:qFormat/>
    <w:rsid w:val="00CB2EA0"/>
    <w:pPr>
      <w:spacing w:before="46"/>
      <w:ind w:left="142"/>
    </w:pPr>
    <w:rPr>
      <w:sz w:val="26"/>
      <w:szCs w:val="26"/>
    </w:rPr>
  </w:style>
  <w:style w:type="table" w:styleId="a9">
    <w:name w:val="Table Grid"/>
    <w:basedOn w:val="a1"/>
    <w:uiPriority w:val="39"/>
    <w:rsid w:val="00A14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B1CF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1CF6"/>
    <w:rPr>
      <w:rFonts w:ascii="Cambria" w:eastAsia="Cambria" w:hAnsi="Cambria" w:cs="Cambria"/>
    </w:rPr>
  </w:style>
  <w:style w:type="paragraph" w:styleId="ac">
    <w:name w:val="footer"/>
    <w:basedOn w:val="a"/>
    <w:link w:val="ad"/>
    <w:uiPriority w:val="99"/>
    <w:unhideWhenUsed/>
    <w:rsid w:val="004B1CF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1CF6"/>
    <w:rPr>
      <w:rFonts w:ascii="Cambria" w:eastAsia="Cambria" w:hAnsi="Cambria" w:cs="Cambria"/>
    </w:rPr>
  </w:style>
  <w:style w:type="character" w:customStyle="1" w:styleId="a6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5"/>
    <w:qFormat/>
    <w:locked/>
    <w:rsid w:val="00DA12CE"/>
    <w:rPr>
      <w:rFonts w:ascii="Cambria" w:eastAsia="Cambria" w:hAnsi="Cambria" w:cs="Cambria"/>
    </w:rPr>
  </w:style>
  <w:style w:type="paragraph" w:customStyle="1" w:styleId="ConsPlusCell">
    <w:name w:val="ConsPlusCell"/>
    <w:rsid w:val="008B05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0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338F6-151D-43D5-A756-8058ED2FF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33</Pages>
  <Words>9672</Words>
  <Characters>55133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64676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Ольга Ванявина</cp:lastModifiedBy>
  <cp:revision>17</cp:revision>
  <dcterms:created xsi:type="dcterms:W3CDTF">2026-05-13T12:48:00Z</dcterms:created>
  <dcterms:modified xsi:type="dcterms:W3CDTF">2026-08-24T07:40:00Z</dcterms:modified>
</cp:coreProperties>
</file>